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ook w:val="04A0" w:firstRow="1" w:lastRow="0" w:firstColumn="1" w:lastColumn="0" w:noHBand="0" w:noVBand="1"/>
      </w:tblPr>
      <w:tblGrid>
        <w:gridCol w:w="4955"/>
        <w:gridCol w:w="4957"/>
      </w:tblGrid>
      <w:tr w:rsidR="00613E7C" w:rsidRPr="00CA01A6" w14:paraId="6766A8A1" w14:textId="77777777">
        <w:trPr>
          <w:jc w:val="center"/>
        </w:trPr>
        <w:tc>
          <w:tcPr>
            <w:tcW w:w="4961" w:type="dxa"/>
            <w:tcBorders>
              <w:top w:val="single" w:sz="4" w:space="0" w:color="C9D1E3"/>
              <w:left w:val="single" w:sz="4" w:space="0" w:color="C9D1E3"/>
              <w:bottom w:val="single" w:sz="4" w:space="0" w:color="C9D1E3"/>
              <w:right w:val="single" w:sz="4" w:space="0" w:color="C9D1E3"/>
            </w:tcBorders>
            <w:shd w:val="clear" w:color="auto" w:fill="F3F5F8"/>
          </w:tcPr>
          <w:p w14:paraId="6F692195" w14:textId="77777777" w:rsidR="00613E7C" w:rsidRPr="00CA01A6" w:rsidRDefault="00643234">
            <w:pPr>
              <w:rPr>
                <w:rFonts w:cs="Arial"/>
              </w:rPr>
            </w:pPr>
            <w:r w:rsidRPr="00CA01A6">
              <w:rPr>
                <w:rFonts w:cs="Arial"/>
                <w:color w:val="5A5A5A"/>
                <w:sz w:val="14"/>
              </w:rPr>
              <w:t>Acta Mechanica Slovaca 30 (x): xx-xx, Month 2026</w:t>
            </w:r>
          </w:p>
        </w:tc>
        <w:tc>
          <w:tcPr>
            <w:tcW w:w="4961" w:type="dxa"/>
            <w:tcBorders>
              <w:top w:val="single" w:sz="4" w:space="0" w:color="C9D1E3"/>
              <w:left w:val="single" w:sz="4" w:space="0" w:color="C9D1E3"/>
              <w:bottom w:val="single" w:sz="4" w:space="0" w:color="C9D1E3"/>
              <w:right w:val="single" w:sz="4" w:space="0" w:color="C9D1E3"/>
            </w:tcBorders>
            <w:shd w:val="clear" w:color="auto" w:fill="F3F5F8"/>
          </w:tcPr>
          <w:p w14:paraId="2F3A3742" w14:textId="77777777" w:rsidR="00613E7C" w:rsidRPr="00CA01A6" w:rsidRDefault="00643234">
            <w:pPr>
              <w:jc w:val="right"/>
              <w:rPr>
                <w:rFonts w:cs="Arial"/>
              </w:rPr>
            </w:pPr>
            <w:r w:rsidRPr="00CA01A6">
              <w:rPr>
                <w:rFonts w:cs="Arial"/>
                <w:color w:val="0032AC"/>
                <w:sz w:val="14"/>
              </w:rPr>
              <w:t>https://doi.org/10.21496/ams.20xx.xxx</w:t>
            </w:r>
          </w:p>
        </w:tc>
      </w:tr>
    </w:tbl>
    <w:p w14:paraId="68601788" w14:textId="77777777" w:rsidR="00613E7C" w:rsidRPr="00CA01A6" w:rsidRDefault="00643234">
      <w:pPr>
        <w:pStyle w:val="AMSNote"/>
        <w:jc w:val="right"/>
        <w:rPr>
          <w:rFonts w:cs="Arial"/>
        </w:rPr>
      </w:pPr>
      <w:r w:rsidRPr="00CA01A6">
        <w:rPr>
          <w:rFonts w:cs="Arial"/>
        </w:rPr>
        <w:t>* Corresponding author: Firstname Lastname, E-mail address: author@email.com</w:t>
      </w:r>
    </w:p>
    <w:p w14:paraId="49739D97" w14:textId="77777777" w:rsidR="00613E7C" w:rsidRPr="00CA01A6" w:rsidRDefault="00643234">
      <w:pPr>
        <w:pStyle w:val="AMSArticleType"/>
        <w:pBdr>
          <w:bottom w:val="single" w:sz="6" w:space="4" w:color="0032AC"/>
        </w:pBdr>
        <w:rPr>
          <w:rFonts w:cs="Arial"/>
        </w:rPr>
      </w:pPr>
      <w:r>
        <w:t>TYPE OF THE PAPER: ORIGINAL PAPER / REVIEW PAPER / SHORT PAPER</w:t>
      </w:r>
    </w:p>
    <w:p w14:paraId="737173E2" w14:textId="77777777" w:rsidR="00613E7C" w:rsidRPr="00CA01A6" w:rsidRDefault="00643234">
      <w:pPr>
        <w:pStyle w:val="AMSTitle"/>
        <w:rPr>
          <w:rFonts w:cs="Arial"/>
        </w:rPr>
      </w:pPr>
      <w:r w:rsidRPr="00CA01A6">
        <w:rPr>
          <w:rFonts w:cs="Arial"/>
        </w:rPr>
        <w:t>Title of the Paper: Clear, Concise and Informative</w:t>
      </w:r>
    </w:p>
    <w:p w14:paraId="6277909F" w14:textId="77777777" w:rsidR="00613E7C" w:rsidRPr="00CA01A6" w:rsidRDefault="00643234">
      <w:pPr>
        <w:pStyle w:val="AMSAuthors"/>
        <w:rPr>
          <w:rFonts w:cs="Arial"/>
        </w:rPr>
      </w:pPr>
      <w:r w:rsidRPr="00CA01A6">
        <w:rPr>
          <w:rFonts w:cs="Arial"/>
        </w:rPr>
        <w:t>Firstname Lastname¹,*, Firstname Lastname², Firstname Lastname² and Firstname Lastname³</w:t>
      </w:r>
    </w:p>
    <w:p w14:paraId="1FF416C7" w14:textId="77777777" w:rsidR="00613E7C" w:rsidRPr="00CA01A6" w:rsidRDefault="00643234">
      <w:pPr>
        <w:pStyle w:val="AMSAffiliation"/>
        <w:rPr>
          <w:rFonts w:cs="Arial"/>
        </w:rPr>
      </w:pPr>
      <w:r w:rsidRPr="00CA01A6">
        <w:rPr>
          <w:rFonts w:cs="Arial"/>
        </w:rPr>
        <w:t>¹ Full Affiliation, Address, Country; ² Full Affiliation, Address, Country; E-mails: author2@email.com; author3@email.com; ³ Full Affiliation, Address, Country; E-mail: author4@email.com</w:t>
      </w:r>
    </w:p>
    <w:p w14:paraId="721AA329" w14:textId="77777777" w:rsidR="00613E7C" w:rsidRPr="00CA01A6" w:rsidRDefault="00643234">
      <w:pPr>
        <w:pStyle w:val="AMSAffiliation"/>
        <w:rPr>
          <w:rFonts w:cs="Arial"/>
        </w:rPr>
      </w:pPr>
      <w:r w:rsidRPr="00CA01A6">
        <w:rPr>
          <w:rFonts w:cs="Arial"/>
        </w:rPr>
        <w:t>* Author to whom correspondence should be addressed; E-mail: author1@email.com; Tel.: +421 xxx xxx xxx</w:t>
      </w:r>
    </w:p>
    <w:p w14:paraId="02F2580E" w14:textId="77777777" w:rsidR="00613E7C" w:rsidRPr="00CA01A6" w:rsidRDefault="00643234">
      <w:pPr>
        <w:pStyle w:val="AMSAffiliation"/>
        <w:rPr>
          <w:rFonts w:cs="Arial"/>
        </w:rPr>
      </w:pPr>
      <w:r w:rsidRPr="00CA01A6">
        <w:rPr>
          <w:rFonts w:cs="Arial"/>
        </w:rPr>
        <w:t>Received: dd month yyyy / Accepted: dd month yyyy / Published: dd month yyyy</w:t>
      </w:r>
    </w:p>
    <w:tbl>
      <w:tblPr>
        <w:tblW w:w="0" w:type="auto"/>
        <w:jc w:val="center"/>
        <w:tblLook w:val="04A0" w:firstRow="1" w:lastRow="0" w:firstColumn="1" w:lastColumn="0" w:noHBand="0" w:noVBand="1"/>
      </w:tblPr>
      <w:tblGrid>
        <w:gridCol w:w="9902"/>
      </w:tblGrid>
      <w:tr w:rsidR="00613E7C" w:rsidRPr="00CA01A6" w14:paraId="04ECDB49" w14:textId="77777777">
        <w:trPr>
          <w:jc w:val="center"/>
        </w:trPr>
        <w:tc>
          <w:tcPr>
            <w:tcW w:w="9922" w:type="dxa"/>
            <w:tcBorders>
              <w:top w:val="single" w:sz="4" w:space="0" w:color="C9D1E3"/>
              <w:left w:val="single" w:sz="12" w:space="0" w:color="0032AC"/>
              <w:bottom w:val="single" w:sz="4" w:space="0" w:color="C9D1E3"/>
              <w:right w:val="single" w:sz="4" w:space="0" w:color="C9D1E3"/>
            </w:tcBorders>
            <w:shd w:val="clear" w:color="auto" w:fill="EAF0FF"/>
          </w:tcPr>
          <w:p w14:paraId="2628C3D0" w14:textId="77777777" w:rsidR="00613E7C" w:rsidRPr="00CA01A6" w:rsidRDefault="00643234">
            <w:pPr>
              <w:rPr>
                <w:rFonts w:cs="Arial"/>
              </w:rPr>
            </w:pPr>
            <w:r w:rsidRPr="00CA01A6">
              <w:rPr>
                <w:rFonts w:cs="Arial"/>
                <w:b/>
                <w:color w:val="0000FF"/>
                <w:sz w:val="16"/>
              </w:rPr>
              <w:t>Abstract:</w:t>
            </w:r>
            <w:r w:rsidRPr="00CA01A6">
              <w:rPr>
                <w:rFonts w:cs="Arial"/>
                <w:b/>
                <w:color w:val="0032AC"/>
                <w:sz w:val="16"/>
              </w:rPr>
              <w:t xml:space="preserve"> </w:t>
            </w:r>
            <w:r w:rsidRPr="00CA01A6">
              <w:rPr>
                <w:rFonts w:cs="Arial"/>
                <w:color w:val="282828"/>
                <w:sz w:val="16"/>
              </w:rPr>
              <w:t>This is the abstract section. The abstract should be prepared as one paragraph, approximately 250 words. It should state the principal objectives and scope of the investigation, describe the methodology, summarize the results, and state the principal conclusions.</w:t>
            </w:r>
          </w:p>
        </w:tc>
      </w:tr>
      <w:tr w:rsidR="00613E7C" w:rsidRPr="00CA01A6" w14:paraId="13B0E8AF" w14:textId="77777777">
        <w:trPr>
          <w:jc w:val="center"/>
        </w:trPr>
        <w:tc>
          <w:tcPr>
            <w:tcW w:w="9922" w:type="dxa"/>
            <w:tcBorders>
              <w:top w:val="single" w:sz="4" w:space="0" w:color="C9D1E3"/>
              <w:left w:val="single" w:sz="12" w:space="0" w:color="0032AC"/>
              <w:bottom w:val="single" w:sz="4" w:space="0" w:color="C9D1E3"/>
              <w:right w:val="single" w:sz="4" w:space="0" w:color="C9D1E3"/>
            </w:tcBorders>
            <w:shd w:val="clear" w:color="auto" w:fill="EAF0FF"/>
          </w:tcPr>
          <w:p w14:paraId="0DA52609" w14:textId="77777777" w:rsidR="00613E7C" w:rsidRPr="00CA01A6" w:rsidRDefault="00643234">
            <w:pPr>
              <w:rPr>
                <w:rFonts w:cs="Arial"/>
              </w:rPr>
            </w:pPr>
            <w:r w:rsidRPr="00CA01A6">
              <w:rPr>
                <w:rFonts w:cs="Arial"/>
                <w:b/>
                <w:color w:val="0000FF"/>
                <w:sz w:val="16"/>
              </w:rPr>
              <w:t>Keywords:</w:t>
            </w:r>
            <w:r w:rsidRPr="00CA01A6">
              <w:rPr>
                <w:rFonts w:cs="Arial"/>
                <w:b/>
                <w:color w:val="0032AC"/>
                <w:sz w:val="16"/>
              </w:rPr>
              <w:t xml:space="preserve"> </w:t>
            </w:r>
            <w:r w:rsidRPr="00CA01A6">
              <w:rPr>
                <w:rFonts w:cs="Arial"/>
                <w:color w:val="282828"/>
                <w:sz w:val="16"/>
              </w:rPr>
              <w:t>keyword; keyword; keyword; keyword; keyword</w:t>
            </w:r>
          </w:p>
        </w:tc>
      </w:tr>
    </w:tbl>
    <w:p w14:paraId="04DB4B02" w14:textId="77777777" w:rsidR="00613E7C" w:rsidRPr="00CA01A6" w:rsidRDefault="00643234">
      <w:pPr>
        <w:pStyle w:val="AMSNote"/>
        <w:rPr>
          <w:rFonts w:cs="Arial"/>
        </w:rPr>
      </w:pPr>
      <w:r>
        <w:t>Template note: all manuscripts must be prepared using the official Acta Mechanica Slovaca manuscript template available on the journal website. Replace all placeholder text before submission and use predefined styles for headings, body text, captions, tables and references. Submit the completed manuscript through the AMS online submission system: https://www.actamechanica.sk/revartsetting.php. AMS charges no submission, editorial processing or publication fees.</w:t>
      </w:r>
    </w:p>
    <w:p w14:paraId="6BD93F80" w14:textId="77777777" w:rsidR="00613E7C" w:rsidRPr="00CA01A6" w:rsidRDefault="00613E7C">
      <w:pPr>
        <w:rPr>
          <w:rFonts w:cs="Arial"/>
        </w:rPr>
        <w:sectPr w:rsidR="00613E7C" w:rsidRPr="00CA01A6">
          <w:headerReference w:type="default" r:id="rId8"/>
          <w:footerReference w:type="default" r:id="rId9"/>
          <w:pgSz w:w="11906" w:h="16838"/>
          <w:pgMar w:top="992" w:right="992" w:bottom="992" w:left="992" w:header="425" w:footer="425" w:gutter="0"/>
          <w:cols w:space="368"/>
          <w:docGrid w:linePitch="360"/>
        </w:sectPr>
      </w:pPr>
    </w:p>
    <w:p w14:paraId="0865FF0D" w14:textId="77777777" w:rsidR="00613E7C" w:rsidRPr="00CA01A6" w:rsidRDefault="00643234">
      <w:pPr>
        <w:pStyle w:val="AMSH1"/>
        <w:rPr>
          <w:rFonts w:cs="Arial"/>
          <w:color w:val="0000FF"/>
          <w:sz w:val="18"/>
          <w:szCs w:val="18"/>
        </w:rPr>
      </w:pPr>
      <w:r w:rsidRPr="00CA01A6">
        <w:rPr>
          <w:rFonts w:cs="Arial"/>
          <w:color w:val="0000FF"/>
        </w:rPr>
        <w:t>1. Introduction</w:t>
      </w:r>
    </w:p>
    <w:p w14:paraId="4BF6386A" w14:textId="77777777" w:rsidR="00613E7C" w:rsidRPr="00CA01A6" w:rsidRDefault="00643234" w:rsidP="00B529E5">
      <w:pPr>
        <w:pStyle w:val="AMSBody"/>
        <w:jc w:val="both"/>
        <w:rPr>
          <w:rFonts w:cs="Arial"/>
          <w:sz w:val="18"/>
          <w:szCs w:val="18"/>
        </w:rPr>
      </w:pPr>
      <w:r w:rsidRPr="00CA01A6">
        <w:rPr>
          <w:rFonts w:cs="Arial"/>
          <w:sz w:val="18"/>
          <w:szCs w:val="18"/>
        </w:rPr>
        <w:t>Main text paragraph. Provide sufficient background information and a focused review of recent literature so that the purpose, novelty and relevance of the manuscript can be evaluated. Avoid unnecessary general statements and keep the narrative aligned with the aims of the work.</w:t>
      </w:r>
    </w:p>
    <w:p w14:paraId="3FDF182B" w14:textId="77777777" w:rsidR="00613E7C" w:rsidRPr="00CA01A6" w:rsidRDefault="00643234" w:rsidP="00B529E5">
      <w:pPr>
        <w:pStyle w:val="AMSBody"/>
        <w:jc w:val="both"/>
        <w:rPr>
          <w:rFonts w:cs="Arial"/>
          <w:sz w:val="18"/>
          <w:szCs w:val="18"/>
        </w:rPr>
      </w:pPr>
      <w:r>
        <w:t>The manuscript body is set in a two-column layout. Keep paragraphs concise, use consistent terminology, and cite references consecutively in square brackets before punctuation, for example [1] or [2–4].</w:t>
      </w:r>
    </w:p>
    <w:p w14:paraId="6CAF0568" w14:textId="77777777" w:rsidR="00613E7C" w:rsidRPr="00CA01A6" w:rsidRDefault="00643234">
      <w:pPr>
        <w:pStyle w:val="AMSH1"/>
        <w:rPr>
          <w:rFonts w:cs="Arial"/>
          <w:color w:val="0000FF"/>
          <w:sz w:val="18"/>
          <w:szCs w:val="18"/>
        </w:rPr>
      </w:pPr>
      <w:r w:rsidRPr="00CA01A6">
        <w:rPr>
          <w:rFonts w:cs="Arial"/>
          <w:color w:val="0000FF"/>
          <w:sz w:val="18"/>
          <w:szCs w:val="18"/>
        </w:rPr>
        <w:t>2. Experimental Materials and Methods</w:t>
      </w:r>
    </w:p>
    <w:p w14:paraId="116F542E" w14:textId="77777777" w:rsidR="00613E7C" w:rsidRPr="00CA01A6" w:rsidRDefault="00643234" w:rsidP="00B529E5">
      <w:pPr>
        <w:pStyle w:val="AMSBody"/>
        <w:jc w:val="both"/>
        <w:rPr>
          <w:rFonts w:cs="Arial"/>
          <w:sz w:val="18"/>
          <w:szCs w:val="18"/>
        </w:rPr>
      </w:pPr>
      <w:r w:rsidRPr="00CA01A6">
        <w:rPr>
          <w:rFonts w:cs="Arial"/>
          <w:sz w:val="18"/>
          <w:szCs w:val="18"/>
        </w:rPr>
        <w:t>Describe experimental materials, equipment, procedures, standards, software and statistical methods in sufficient detail to allow reproducibility. Use SI units and define all symbols at first mention.</w:t>
      </w:r>
    </w:p>
    <w:p w14:paraId="76FD23AD" w14:textId="77777777" w:rsidR="00613E7C" w:rsidRPr="00CA01A6" w:rsidRDefault="00643234" w:rsidP="00B529E5">
      <w:pPr>
        <w:pStyle w:val="AMSBody"/>
        <w:jc w:val="both"/>
        <w:rPr>
          <w:rFonts w:cs="Arial"/>
          <w:sz w:val="18"/>
          <w:szCs w:val="18"/>
        </w:rPr>
      </w:pPr>
      <w:r w:rsidRPr="00CA01A6">
        <w:rPr>
          <w:rFonts w:cs="Arial"/>
          <w:sz w:val="18"/>
          <w:szCs w:val="18"/>
        </w:rPr>
        <w:t>For studies involving measurements, include information about sample preparation, measuring conditions, calibration, uncertainty, number of repetitions and data-processing workflow.</w:t>
      </w:r>
    </w:p>
    <w:p w14:paraId="684EA22D" w14:textId="77777777" w:rsidR="00613E7C" w:rsidRPr="00CA01A6" w:rsidRDefault="00643234">
      <w:pPr>
        <w:pStyle w:val="AMSH1"/>
        <w:rPr>
          <w:rFonts w:cs="Arial"/>
          <w:color w:val="0000FF"/>
          <w:sz w:val="18"/>
          <w:szCs w:val="18"/>
        </w:rPr>
      </w:pPr>
      <w:r w:rsidRPr="00CA01A6">
        <w:rPr>
          <w:rFonts w:cs="Arial"/>
          <w:color w:val="0000FF"/>
          <w:sz w:val="18"/>
          <w:szCs w:val="18"/>
        </w:rPr>
        <w:t>3. Results and Discussion</w:t>
      </w:r>
    </w:p>
    <w:p w14:paraId="2BB07BC7" w14:textId="77777777" w:rsidR="00613E7C" w:rsidRPr="00CA01A6" w:rsidRDefault="00643234" w:rsidP="00B529E5">
      <w:pPr>
        <w:pStyle w:val="AMSBody"/>
        <w:jc w:val="both"/>
        <w:rPr>
          <w:rFonts w:cs="Arial"/>
          <w:sz w:val="18"/>
          <w:szCs w:val="18"/>
        </w:rPr>
      </w:pPr>
      <w:r w:rsidRPr="00CA01A6">
        <w:rPr>
          <w:rFonts w:cs="Arial"/>
          <w:sz w:val="18"/>
          <w:szCs w:val="18"/>
        </w:rPr>
        <w:t>Present results clearly and connect them with the stated objectives. Discuss trends, limitations and practical implications. Tables and figures should not duplicate the same information unless this is necessary for interpretation.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2421"/>
        <w:gridCol w:w="2356"/>
      </w:tblGrid>
      <w:tr w:rsidR="00613E7C" w:rsidRPr="00CA01A6" w14:paraId="0D8D107F" w14:textId="77777777">
        <w:trPr>
          <w:jc w:val="center"/>
        </w:trPr>
        <w:tc>
          <w:tcPr>
            <w:tcW w:w="4961" w:type="dxa"/>
          </w:tcPr>
          <w:p w14:paraId="2C895C8F" w14:textId="77777777" w:rsidR="00613E7C" w:rsidRPr="00CA01A6" w:rsidRDefault="00643234">
            <w:pPr>
              <w:jc w:val="center"/>
              <w:rPr>
                <w:rFonts w:cs="Arial"/>
                <w:sz w:val="18"/>
                <w:szCs w:val="24"/>
              </w:rPr>
            </w:pPr>
            <w:r w:rsidRPr="00CA01A6">
              <w:rPr>
                <w:rFonts w:cs="Arial"/>
                <w:color w:val="282828"/>
                <w:sz w:val="20"/>
                <w:szCs w:val="24"/>
              </w:rPr>
              <w:t>E = mc²</w:t>
            </w:r>
          </w:p>
        </w:tc>
        <w:tc>
          <w:tcPr>
            <w:tcW w:w="4961" w:type="dxa"/>
          </w:tcPr>
          <w:p w14:paraId="2CB09691" w14:textId="77777777" w:rsidR="00613E7C" w:rsidRPr="00CA01A6" w:rsidRDefault="00643234">
            <w:pPr>
              <w:jc w:val="right"/>
              <w:rPr>
                <w:rFonts w:cs="Arial"/>
                <w:sz w:val="18"/>
                <w:szCs w:val="24"/>
              </w:rPr>
            </w:pPr>
            <w:r w:rsidRPr="00CA01A6">
              <w:rPr>
                <w:rFonts w:cs="Arial"/>
                <w:color w:val="282828"/>
                <w:sz w:val="18"/>
                <w:szCs w:val="24"/>
              </w:rPr>
              <w:t>(1)</w:t>
            </w:r>
          </w:p>
        </w:tc>
      </w:tr>
    </w:tbl>
    <w:p w14:paraId="77BE871D" w14:textId="77777777" w:rsidR="00613E7C" w:rsidRPr="00CA01A6" w:rsidRDefault="00643234" w:rsidP="00B529E5">
      <w:pPr>
        <w:pStyle w:val="AMSBody"/>
        <w:jc w:val="both"/>
        <w:rPr>
          <w:rFonts w:cs="Arial"/>
          <w:sz w:val="18"/>
          <w:szCs w:val="24"/>
        </w:rPr>
      </w:pPr>
      <w:r w:rsidRPr="00CA01A6">
        <w:rPr>
          <w:rFonts w:cs="Arial"/>
          <w:sz w:val="18"/>
          <w:szCs w:val="24"/>
        </w:rPr>
        <w:t>Equations should be prepared using the equation editor in MS Word or MathType. Number equations consecutively and refer to them in the text where necessary.</w:t>
      </w:r>
    </w:p>
    <w:p w14:paraId="63525F77" w14:textId="77777777" w:rsidR="00613E7C" w:rsidRPr="00CA01A6" w:rsidRDefault="00643234">
      <w:pPr>
        <w:pStyle w:val="AMSH2"/>
        <w:rPr>
          <w:rFonts w:cs="Arial"/>
        </w:rPr>
      </w:pPr>
      <w:r w:rsidRPr="00CA01A6">
        <w:rPr>
          <w:rFonts w:cs="Arial"/>
        </w:rPr>
        <w:t>3.1. Subsection Heading</w:t>
      </w:r>
    </w:p>
    <w:p w14:paraId="6A2542DA" w14:textId="77777777" w:rsidR="00613E7C" w:rsidRPr="00CA01A6" w:rsidRDefault="00643234" w:rsidP="00B529E5">
      <w:pPr>
        <w:pStyle w:val="AMSBody"/>
        <w:jc w:val="both"/>
        <w:rPr>
          <w:rFonts w:cs="Arial"/>
        </w:rPr>
      </w:pPr>
      <w:r w:rsidRPr="00CA01A6">
        <w:rPr>
          <w:rFonts w:cs="Arial"/>
          <w:sz w:val="18"/>
          <w:szCs w:val="24"/>
        </w:rPr>
        <w:t>Use subsection headings only when they improve readability. The structure should remain simple and logical, especially in short papers.</w:t>
      </w:r>
    </w:p>
    <w:p w14:paraId="3282913E" w14:textId="77777777" w:rsidR="00613E7C" w:rsidRPr="00CA01A6" w:rsidRDefault="00643234">
      <w:pPr>
        <w:pStyle w:val="AMSCaption"/>
        <w:rPr>
          <w:rFonts w:cs="Arial"/>
        </w:rPr>
      </w:pPr>
      <w:r w:rsidRPr="00CA01A6">
        <w:rPr>
          <w:rFonts w:cs="Arial"/>
        </w:rPr>
        <w:t>Figure 1: Add a descriptive label of the one-column figure here. This example is intended for compact graphs, schemes or simple illustrations that fit within one text column.</w:t>
      </w:r>
    </w:p>
    <w:tbl>
      <w:tblPr>
        <w:tblW w:w="4564" w:type="dxa"/>
        <w:jc w:val="center"/>
        <w:tblLayout w:type="fixed"/>
        <w:tblLook w:val="04A0" w:firstRow="1" w:lastRow="0" w:firstColumn="1" w:lastColumn="0" w:noHBand="0" w:noVBand="1"/>
      </w:tblPr>
      <w:tblGrid>
        <w:gridCol w:w="4564"/>
      </w:tblGrid>
      <w:tr w:rsidR="00613E7C" w:rsidRPr="00CA01A6" w14:paraId="77A1735E" w14:textId="77777777">
        <w:trPr>
          <w:jc w:val="center"/>
        </w:trPr>
        <w:tc>
          <w:tcPr>
            <w:tcW w:w="4564" w:type="dxa"/>
            <w:tcBorders>
              <w:top w:val="single" w:sz="4" w:space="0" w:color="C9D1E3"/>
              <w:left w:val="single" w:sz="4" w:space="0" w:color="C9D1E3"/>
              <w:bottom w:val="single" w:sz="4" w:space="0" w:color="C9D1E3"/>
              <w:right w:val="single" w:sz="4" w:space="0" w:color="C9D1E3"/>
            </w:tcBorders>
            <w:shd w:val="clear" w:color="auto" w:fill="F8FAFE"/>
          </w:tcPr>
          <w:p w14:paraId="560ACE84" w14:textId="77777777" w:rsidR="00613E7C" w:rsidRPr="00CA01A6" w:rsidRDefault="00643234">
            <w:pPr>
              <w:spacing w:before="360" w:after="360"/>
              <w:jc w:val="center"/>
              <w:rPr>
                <w:rFonts w:cs="Arial"/>
              </w:rPr>
            </w:pPr>
            <w:r>
              <w:t>[Insert one-column figure here]</w:t>
            </w:r>
            <w:r>
              <w:br/>
              <w:t>Preferred: vector graphics; raster images at 300 dpi minimum (600 dpi for line drawings, technical schemes and graphs)</w:t>
            </w:r>
          </w:p>
        </w:tc>
      </w:tr>
    </w:tbl>
    <w:p w14:paraId="07D3E00D" w14:textId="77777777" w:rsidR="00613E7C" w:rsidRPr="00CA01A6" w:rsidRDefault="00643234">
      <w:pPr>
        <w:pStyle w:val="AMSCaption"/>
        <w:rPr>
          <w:rFonts w:cs="Arial"/>
        </w:rPr>
      </w:pPr>
      <w:r w:rsidRPr="00CA01A6">
        <w:rPr>
          <w:rFonts w:cs="Arial"/>
        </w:rPr>
        <w:t>Table 1: Add a descriptive label of the one-column table here.</w:t>
      </w:r>
    </w:p>
    <w:tbl>
      <w:tblPr>
        <w:tblStyle w:val="Mriekatabuky"/>
        <w:tblW w:w="4564" w:type="dxa"/>
        <w:tblLayout w:type="fixed"/>
        <w:tblLook w:val="04A0" w:firstRow="1" w:lastRow="0" w:firstColumn="1" w:lastColumn="0" w:noHBand="0" w:noVBand="1"/>
      </w:tblPr>
      <w:tblGrid>
        <w:gridCol w:w="1521"/>
        <w:gridCol w:w="1521"/>
        <w:gridCol w:w="1522"/>
      </w:tblGrid>
      <w:tr w:rsidR="00613E7C" w:rsidRPr="00CA01A6" w14:paraId="7C85D4A8" w14:textId="77777777">
        <w:tc>
          <w:tcPr>
            <w:tcW w:w="1521" w:type="dxa"/>
            <w:shd w:val="clear" w:color="auto" w:fill="0032AC"/>
            <w:vAlign w:val="center"/>
          </w:tcPr>
          <w:p w14:paraId="664712C9" w14:textId="77777777" w:rsidR="00613E7C" w:rsidRPr="00CA01A6" w:rsidRDefault="00643234">
            <w:pPr>
              <w:jc w:val="center"/>
              <w:rPr>
                <w:rFonts w:cs="Arial"/>
              </w:rPr>
            </w:pPr>
            <w:r>
              <w:rPr>
                <w:b/>
              </w:rPr>
              <w:t>Parameter</w:t>
            </w:r>
          </w:p>
        </w:tc>
        <w:tc>
          <w:tcPr>
            <w:tcW w:w="1521" w:type="dxa"/>
            <w:shd w:val="clear" w:color="auto" w:fill="0032AC"/>
            <w:vAlign w:val="center"/>
          </w:tcPr>
          <w:p w14:paraId="4FA88E79" w14:textId="77777777" w:rsidR="00613E7C" w:rsidRPr="00CA01A6" w:rsidRDefault="00643234">
            <w:pPr>
              <w:jc w:val="center"/>
              <w:rPr>
                <w:rFonts w:cs="Arial"/>
              </w:rPr>
            </w:pPr>
            <w:r>
              <w:rPr>
                <w:b/>
              </w:rPr>
              <w:t>Symbol</w:t>
            </w:r>
          </w:p>
        </w:tc>
        <w:tc>
          <w:tcPr>
            <w:tcW w:w="1522" w:type="dxa"/>
            <w:shd w:val="clear" w:color="auto" w:fill="0032AC"/>
            <w:vAlign w:val="center"/>
          </w:tcPr>
          <w:p w14:paraId="106E8F8D" w14:textId="77777777" w:rsidR="00613E7C" w:rsidRPr="00CA01A6" w:rsidRDefault="00643234">
            <w:pPr>
              <w:jc w:val="center"/>
              <w:rPr>
                <w:rFonts w:cs="Arial"/>
              </w:rPr>
            </w:pPr>
            <w:r>
              <w:rPr>
                <w:b/>
              </w:rPr>
              <w:t>Value [unit]</w:t>
            </w:r>
          </w:p>
        </w:tc>
      </w:tr>
      <w:tr w:rsidR="00613E7C" w:rsidRPr="00CA01A6" w14:paraId="1DBD5190" w14:textId="77777777">
        <w:tc>
          <w:tcPr>
            <w:tcW w:w="1521" w:type="dxa"/>
            <w:vAlign w:val="center"/>
          </w:tcPr>
          <w:p w14:paraId="353C3954" w14:textId="77777777" w:rsidR="00613E7C" w:rsidRPr="00CA01A6" w:rsidRDefault="00643234">
            <w:pPr>
              <w:jc w:val="center"/>
              <w:rPr>
                <w:rFonts w:cs="Arial"/>
              </w:rPr>
            </w:pPr>
            <w:r>
              <w:t>Parameter 1</w:t>
            </w:r>
          </w:p>
        </w:tc>
        <w:tc>
          <w:tcPr>
            <w:tcW w:w="1521" w:type="dxa"/>
            <w:vAlign w:val="center"/>
          </w:tcPr>
          <w:p w14:paraId="62700E93" w14:textId="77777777" w:rsidR="00613E7C" w:rsidRPr="00CA01A6" w:rsidRDefault="00643234">
            <w:pPr>
              <w:jc w:val="center"/>
              <w:rPr>
                <w:rFonts w:cs="Arial"/>
              </w:rPr>
            </w:pPr>
            <w:r>
              <w:t>P1</w:t>
            </w:r>
          </w:p>
        </w:tc>
        <w:tc>
          <w:tcPr>
            <w:tcW w:w="1522" w:type="dxa"/>
            <w:vAlign w:val="center"/>
          </w:tcPr>
          <w:p w14:paraId="7FEC0D0B" w14:textId="77777777" w:rsidR="00613E7C" w:rsidRPr="00CA01A6" w:rsidRDefault="00643234">
            <w:pPr>
              <w:jc w:val="center"/>
              <w:rPr>
                <w:rFonts w:cs="Arial"/>
              </w:rPr>
            </w:pPr>
            <w:r>
              <w:t>0.00</w:t>
            </w:r>
          </w:p>
        </w:tc>
      </w:tr>
      <w:tr w:rsidR="00613E7C" w:rsidRPr="00CA01A6" w14:paraId="2E0FD662" w14:textId="77777777">
        <w:tc>
          <w:tcPr>
            <w:tcW w:w="1521" w:type="dxa"/>
            <w:vAlign w:val="center"/>
          </w:tcPr>
          <w:p w14:paraId="02EED0D1" w14:textId="77777777" w:rsidR="00613E7C" w:rsidRPr="00CA01A6" w:rsidRDefault="00643234">
            <w:pPr>
              <w:jc w:val="center"/>
              <w:rPr>
                <w:rFonts w:cs="Arial"/>
              </w:rPr>
            </w:pPr>
            <w:r>
              <w:t>Parameter 2</w:t>
            </w:r>
          </w:p>
        </w:tc>
        <w:tc>
          <w:tcPr>
            <w:tcW w:w="1521" w:type="dxa"/>
            <w:vAlign w:val="center"/>
          </w:tcPr>
          <w:p w14:paraId="1ECD8AB0" w14:textId="77777777" w:rsidR="00613E7C" w:rsidRPr="00CA01A6" w:rsidRDefault="00643234">
            <w:pPr>
              <w:jc w:val="center"/>
              <w:rPr>
                <w:rFonts w:cs="Arial"/>
              </w:rPr>
            </w:pPr>
            <w:r>
              <w:t>P2</w:t>
            </w:r>
          </w:p>
        </w:tc>
        <w:tc>
          <w:tcPr>
            <w:tcW w:w="1522" w:type="dxa"/>
            <w:vAlign w:val="center"/>
          </w:tcPr>
          <w:p w14:paraId="4E4E5496" w14:textId="77777777" w:rsidR="00613E7C" w:rsidRPr="00CA01A6" w:rsidRDefault="00643234">
            <w:pPr>
              <w:jc w:val="center"/>
              <w:rPr>
                <w:rFonts w:cs="Arial"/>
              </w:rPr>
            </w:pPr>
            <w:r>
              <w:t>0.00</w:t>
            </w:r>
          </w:p>
        </w:tc>
      </w:tr>
      <w:tr w:rsidR="00613E7C" w:rsidRPr="00CA01A6" w14:paraId="1C183F80" w14:textId="77777777">
        <w:tc>
          <w:tcPr>
            <w:tcW w:w="1521" w:type="dxa"/>
            <w:vAlign w:val="center"/>
          </w:tcPr>
          <w:p w14:paraId="30A049EA" w14:textId="77777777" w:rsidR="00613E7C" w:rsidRPr="00CA01A6" w:rsidRDefault="00643234">
            <w:pPr>
              <w:jc w:val="center"/>
              <w:rPr>
                <w:rFonts w:cs="Arial"/>
              </w:rPr>
            </w:pPr>
            <w:r>
              <w:t>Parameter 3</w:t>
            </w:r>
          </w:p>
        </w:tc>
        <w:tc>
          <w:tcPr>
            <w:tcW w:w="1521" w:type="dxa"/>
            <w:vAlign w:val="center"/>
          </w:tcPr>
          <w:p w14:paraId="10406775" w14:textId="77777777" w:rsidR="00613E7C" w:rsidRPr="00CA01A6" w:rsidRDefault="00643234">
            <w:pPr>
              <w:jc w:val="center"/>
              <w:rPr>
                <w:rFonts w:cs="Arial"/>
              </w:rPr>
            </w:pPr>
            <w:r>
              <w:t>P3</w:t>
            </w:r>
          </w:p>
        </w:tc>
        <w:tc>
          <w:tcPr>
            <w:tcW w:w="1522" w:type="dxa"/>
            <w:vAlign w:val="center"/>
          </w:tcPr>
          <w:p w14:paraId="11CDB7FE" w14:textId="77777777" w:rsidR="00613E7C" w:rsidRPr="00CA01A6" w:rsidRDefault="00643234">
            <w:pPr>
              <w:jc w:val="center"/>
              <w:rPr>
                <w:rFonts w:cs="Arial"/>
              </w:rPr>
            </w:pPr>
            <w:r>
              <w:t>0.00</w:t>
            </w:r>
          </w:p>
        </w:tc>
      </w:tr>
    </w:tbl>
    <w:p w14:paraId="6948DC20" w14:textId="77777777" w:rsidR="00613E7C" w:rsidRPr="00CA01A6" w:rsidRDefault="00643234">
      <w:pPr>
        <w:pStyle w:val="AMSNote"/>
        <w:jc w:val="center"/>
        <w:rPr>
          <w:rFonts w:cs="Arial"/>
        </w:rPr>
      </w:pPr>
      <w:r w:rsidRPr="00CA01A6">
        <w:rPr>
          <w:rFonts w:cs="Arial"/>
          <w:i/>
          <w:sz w:val="13"/>
        </w:rPr>
        <w:t>One-column figures and tables should remain in the two-column section and must not exceed the width of one text column.</w:t>
      </w:r>
    </w:p>
    <w:p w14:paraId="2B31B488" w14:textId="77777777" w:rsidR="00613E7C" w:rsidRPr="00CA01A6" w:rsidRDefault="00613E7C">
      <w:pPr>
        <w:rPr>
          <w:rFonts w:cs="Arial"/>
        </w:rPr>
        <w:sectPr w:rsidR="00613E7C" w:rsidRPr="00CA01A6">
          <w:type w:val="continuous"/>
          <w:pgSz w:w="11906" w:h="16838"/>
          <w:pgMar w:top="992" w:right="992" w:bottom="992" w:left="992" w:header="425" w:footer="425" w:gutter="0"/>
          <w:cols w:num="2" w:space="368"/>
          <w:docGrid w:linePitch="360"/>
        </w:sectPr>
      </w:pPr>
    </w:p>
    <w:p w14:paraId="2CE79761" w14:textId="77777777" w:rsidR="00613E7C" w:rsidRPr="00CA01A6" w:rsidRDefault="00643234">
      <w:pPr>
        <w:pStyle w:val="AMSCaption"/>
        <w:rPr>
          <w:rFonts w:cs="Arial"/>
        </w:rPr>
      </w:pPr>
      <w:r w:rsidRPr="00CA01A6">
        <w:rPr>
          <w:rFonts w:cs="Arial"/>
        </w:rPr>
        <w:t>Figure 2: Add a descriptive label of the full-width figure here. This example is intended for complex figures, diagrams or multi-panel illustrations.</w:t>
      </w:r>
    </w:p>
    <w:tbl>
      <w:tblPr>
        <w:tblW w:w="0" w:type="auto"/>
        <w:jc w:val="center"/>
        <w:tblLook w:val="04A0" w:firstRow="1" w:lastRow="0" w:firstColumn="1" w:lastColumn="0" w:noHBand="0" w:noVBand="1"/>
      </w:tblPr>
      <w:tblGrid>
        <w:gridCol w:w="9912"/>
      </w:tblGrid>
      <w:tr w:rsidR="00613E7C" w:rsidRPr="00CA01A6" w14:paraId="6861A9D1" w14:textId="77777777">
        <w:trPr>
          <w:jc w:val="center"/>
        </w:trPr>
        <w:tc>
          <w:tcPr>
            <w:tcW w:w="9922" w:type="dxa"/>
            <w:tcBorders>
              <w:top w:val="single" w:sz="4" w:space="0" w:color="C9D1E3"/>
              <w:left w:val="single" w:sz="4" w:space="0" w:color="C9D1E3"/>
              <w:bottom w:val="single" w:sz="4" w:space="0" w:color="C9D1E3"/>
              <w:right w:val="single" w:sz="4" w:space="0" w:color="C9D1E3"/>
            </w:tcBorders>
            <w:shd w:val="clear" w:color="auto" w:fill="F8FAFE"/>
          </w:tcPr>
          <w:p w14:paraId="4BA73323" w14:textId="77777777" w:rsidR="00613E7C" w:rsidRPr="00CA01A6" w:rsidRDefault="00643234">
            <w:pPr>
              <w:spacing w:before="560" w:after="560"/>
              <w:jc w:val="center"/>
              <w:rPr>
                <w:rFonts w:cs="Arial"/>
              </w:rPr>
            </w:pPr>
            <w:r>
              <w:t>[Insert full-width figure here]</w:t>
            </w:r>
            <w:r>
              <w:br/>
              <w:t>Preferred formats: PDF, EPS, AI, CDR or SVG for vector graphics; TIFF, PNG or high-quality JPEG at 300 dpi minimum (600 dpi for line drawings, technical schemes and graphs)</w:t>
            </w:r>
          </w:p>
        </w:tc>
      </w:tr>
    </w:tbl>
    <w:p w14:paraId="05BCAA8B" w14:textId="77777777" w:rsidR="00613E7C" w:rsidRPr="00CA01A6" w:rsidRDefault="00643234">
      <w:pPr>
        <w:pStyle w:val="AMSCaption"/>
        <w:rPr>
          <w:rFonts w:cs="Arial"/>
        </w:rPr>
      </w:pPr>
      <w:r w:rsidRPr="00CA01A6">
        <w:rPr>
          <w:rFonts w:cs="Arial"/>
        </w:rPr>
        <w:t>Table 2: Add a descriptive label of the full-width table here.</w:t>
      </w:r>
    </w:p>
    <w:tbl>
      <w:tblPr>
        <w:tblStyle w:val="Mriekatabuky"/>
        <w:tblW w:w="0" w:type="auto"/>
        <w:jc w:val="center"/>
        <w:tblLook w:val="04A0" w:firstRow="1" w:lastRow="0" w:firstColumn="1" w:lastColumn="0" w:noHBand="0" w:noVBand="1"/>
      </w:tblPr>
      <w:tblGrid>
        <w:gridCol w:w="2478"/>
        <w:gridCol w:w="2478"/>
        <w:gridCol w:w="2478"/>
        <w:gridCol w:w="2478"/>
      </w:tblGrid>
      <w:tr w:rsidR="00613E7C" w:rsidRPr="00CA01A6" w14:paraId="19DFD247" w14:textId="77777777">
        <w:trPr>
          <w:jc w:val="center"/>
        </w:trPr>
        <w:tc>
          <w:tcPr>
            <w:tcW w:w="2480" w:type="dxa"/>
            <w:shd w:val="clear" w:color="auto" w:fill="0032AC"/>
            <w:vAlign w:val="center"/>
          </w:tcPr>
          <w:p w14:paraId="31E75463" w14:textId="77777777" w:rsidR="00613E7C" w:rsidRPr="00CA01A6" w:rsidRDefault="00643234">
            <w:pPr>
              <w:jc w:val="center"/>
              <w:rPr>
                <w:rFonts w:cs="Arial"/>
              </w:rPr>
            </w:pPr>
            <w:r>
              <w:rPr>
                <w:b/>
              </w:rPr>
              <w:t>Parameter</w:t>
            </w:r>
          </w:p>
        </w:tc>
        <w:tc>
          <w:tcPr>
            <w:tcW w:w="2480" w:type="dxa"/>
            <w:shd w:val="clear" w:color="auto" w:fill="0032AC"/>
            <w:vAlign w:val="center"/>
          </w:tcPr>
          <w:p w14:paraId="129D3528" w14:textId="77777777" w:rsidR="00613E7C" w:rsidRPr="00CA01A6" w:rsidRDefault="00643234">
            <w:pPr>
              <w:jc w:val="center"/>
              <w:rPr>
                <w:rFonts w:cs="Arial"/>
              </w:rPr>
            </w:pPr>
            <w:r>
              <w:rPr>
                <w:b/>
              </w:rPr>
              <w:t>Symbol</w:t>
            </w:r>
          </w:p>
        </w:tc>
        <w:tc>
          <w:tcPr>
            <w:tcW w:w="2480" w:type="dxa"/>
            <w:shd w:val="clear" w:color="auto" w:fill="0032AC"/>
            <w:vAlign w:val="center"/>
          </w:tcPr>
          <w:p w14:paraId="340CF52E" w14:textId="77777777" w:rsidR="00613E7C" w:rsidRPr="00CA01A6" w:rsidRDefault="00643234">
            <w:pPr>
              <w:jc w:val="center"/>
              <w:rPr>
                <w:rFonts w:cs="Arial"/>
              </w:rPr>
            </w:pPr>
            <w:r>
              <w:rPr>
                <w:b/>
              </w:rPr>
              <w:t>Value [mm]</w:t>
            </w:r>
          </w:p>
        </w:tc>
        <w:tc>
          <w:tcPr>
            <w:tcW w:w="2480" w:type="dxa"/>
            <w:shd w:val="clear" w:color="auto" w:fill="0032AC"/>
            <w:vAlign w:val="center"/>
          </w:tcPr>
          <w:p w14:paraId="7026C1A5" w14:textId="77777777" w:rsidR="00613E7C" w:rsidRPr="00CA01A6" w:rsidRDefault="00643234">
            <w:pPr>
              <w:jc w:val="center"/>
              <w:rPr>
                <w:rFonts w:cs="Arial"/>
              </w:rPr>
            </w:pPr>
            <w:r>
              <w:rPr>
                <w:b/>
              </w:rPr>
              <w:t>Note</w:t>
            </w:r>
          </w:p>
        </w:tc>
      </w:tr>
      <w:tr w:rsidR="00613E7C" w:rsidRPr="00CA01A6" w14:paraId="7F060013" w14:textId="77777777">
        <w:trPr>
          <w:jc w:val="center"/>
        </w:trPr>
        <w:tc>
          <w:tcPr>
            <w:tcW w:w="2480" w:type="dxa"/>
            <w:vAlign w:val="center"/>
          </w:tcPr>
          <w:p w14:paraId="3A92A0AC" w14:textId="77777777" w:rsidR="00613E7C" w:rsidRPr="00CA01A6" w:rsidRDefault="00643234">
            <w:pPr>
              <w:jc w:val="center"/>
              <w:rPr>
                <w:rFonts w:cs="Arial"/>
              </w:rPr>
            </w:pPr>
            <w:r>
              <w:t>Dimension A</w:t>
            </w:r>
          </w:p>
        </w:tc>
        <w:tc>
          <w:tcPr>
            <w:tcW w:w="2480" w:type="dxa"/>
            <w:vAlign w:val="center"/>
          </w:tcPr>
          <w:p w14:paraId="262AA6C6" w14:textId="77777777" w:rsidR="00613E7C" w:rsidRPr="00CA01A6" w:rsidRDefault="00643234">
            <w:pPr>
              <w:jc w:val="center"/>
              <w:rPr>
                <w:rFonts w:cs="Arial"/>
              </w:rPr>
            </w:pPr>
            <w:r>
              <w:t>A</w:t>
            </w:r>
          </w:p>
        </w:tc>
        <w:tc>
          <w:tcPr>
            <w:tcW w:w="2480" w:type="dxa"/>
            <w:vAlign w:val="center"/>
          </w:tcPr>
          <w:p w14:paraId="4D4CCDEC" w14:textId="77777777" w:rsidR="00613E7C" w:rsidRPr="00CA01A6" w:rsidRDefault="00643234">
            <w:pPr>
              <w:jc w:val="center"/>
              <w:rPr>
                <w:rFonts w:cs="Arial"/>
              </w:rPr>
            </w:pPr>
            <w:r>
              <w:t>0.00</w:t>
            </w:r>
          </w:p>
        </w:tc>
        <w:tc>
          <w:tcPr>
            <w:tcW w:w="2480" w:type="dxa"/>
            <w:vAlign w:val="center"/>
          </w:tcPr>
          <w:p w14:paraId="1684C854" w14:textId="77777777" w:rsidR="00613E7C" w:rsidRPr="00CA01A6" w:rsidRDefault="00643234">
            <w:pPr>
              <w:jc w:val="center"/>
              <w:rPr>
                <w:rFonts w:cs="Arial"/>
              </w:rPr>
            </w:pPr>
            <w:r>
              <w:t>placeholder</w:t>
            </w:r>
          </w:p>
        </w:tc>
      </w:tr>
      <w:tr w:rsidR="00613E7C" w:rsidRPr="00CA01A6" w14:paraId="7DEF07B5" w14:textId="77777777">
        <w:trPr>
          <w:jc w:val="center"/>
        </w:trPr>
        <w:tc>
          <w:tcPr>
            <w:tcW w:w="2480" w:type="dxa"/>
            <w:vAlign w:val="center"/>
          </w:tcPr>
          <w:p w14:paraId="243DD6A2" w14:textId="77777777" w:rsidR="00613E7C" w:rsidRPr="00CA01A6" w:rsidRDefault="00643234">
            <w:pPr>
              <w:jc w:val="center"/>
              <w:rPr>
                <w:rFonts w:cs="Arial"/>
              </w:rPr>
            </w:pPr>
            <w:r>
              <w:t>Dimension B</w:t>
            </w:r>
          </w:p>
        </w:tc>
        <w:tc>
          <w:tcPr>
            <w:tcW w:w="2480" w:type="dxa"/>
            <w:vAlign w:val="center"/>
          </w:tcPr>
          <w:p w14:paraId="735FD6E5" w14:textId="77777777" w:rsidR="00613E7C" w:rsidRPr="00CA01A6" w:rsidRDefault="00643234">
            <w:pPr>
              <w:jc w:val="center"/>
              <w:rPr>
                <w:rFonts w:cs="Arial"/>
              </w:rPr>
            </w:pPr>
            <w:r>
              <w:t>B</w:t>
            </w:r>
          </w:p>
        </w:tc>
        <w:tc>
          <w:tcPr>
            <w:tcW w:w="2480" w:type="dxa"/>
            <w:vAlign w:val="center"/>
          </w:tcPr>
          <w:p w14:paraId="3EC40B6C" w14:textId="77777777" w:rsidR="00613E7C" w:rsidRPr="00CA01A6" w:rsidRDefault="00643234">
            <w:pPr>
              <w:jc w:val="center"/>
              <w:rPr>
                <w:rFonts w:cs="Arial"/>
              </w:rPr>
            </w:pPr>
            <w:r>
              <w:t>0.00</w:t>
            </w:r>
          </w:p>
        </w:tc>
        <w:tc>
          <w:tcPr>
            <w:tcW w:w="2480" w:type="dxa"/>
            <w:vAlign w:val="center"/>
          </w:tcPr>
          <w:p w14:paraId="01F70E5F" w14:textId="77777777" w:rsidR="00613E7C" w:rsidRPr="00CA01A6" w:rsidRDefault="00643234">
            <w:pPr>
              <w:jc w:val="center"/>
              <w:rPr>
                <w:rFonts w:cs="Arial"/>
              </w:rPr>
            </w:pPr>
            <w:r>
              <w:t>placeholder</w:t>
            </w:r>
          </w:p>
        </w:tc>
      </w:tr>
      <w:tr w:rsidR="00613E7C" w:rsidRPr="00CA01A6" w14:paraId="40BA3D11" w14:textId="77777777">
        <w:trPr>
          <w:jc w:val="center"/>
        </w:trPr>
        <w:tc>
          <w:tcPr>
            <w:tcW w:w="2480" w:type="dxa"/>
            <w:vAlign w:val="center"/>
          </w:tcPr>
          <w:p w14:paraId="5607A99C" w14:textId="77777777" w:rsidR="00613E7C" w:rsidRPr="00CA01A6" w:rsidRDefault="00643234">
            <w:pPr>
              <w:jc w:val="center"/>
              <w:rPr>
                <w:rFonts w:cs="Arial"/>
              </w:rPr>
            </w:pPr>
            <w:r>
              <w:t>Dimension C</w:t>
            </w:r>
          </w:p>
        </w:tc>
        <w:tc>
          <w:tcPr>
            <w:tcW w:w="2480" w:type="dxa"/>
            <w:vAlign w:val="center"/>
          </w:tcPr>
          <w:p w14:paraId="7F02A401" w14:textId="77777777" w:rsidR="00613E7C" w:rsidRPr="00CA01A6" w:rsidRDefault="00643234">
            <w:pPr>
              <w:jc w:val="center"/>
              <w:rPr>
                <w:rFonts w:cs="Arial"/>
              </w:rPr>
            </w:pPr>
            <w:r>
              <w:t>C</w:t>
            </w:r>
          </w:p>
        </w:tc>
        <w:tc>
          <w:tcPr>
            <w:tcW w:w="2480" w:type="dxa"/>
            <w:vAlign w:val="center"/>
          </w:tcPr>
          <w:p w14:paraId="235AAE81" w14:textId="77777777" w:rsidR="00613E7C" w:rsidRPr="00CA01A6" w:rsidRDefault="00643234">
            <w:pPr>
              <w:jc w:val="center"/>
              <w:rPr>
                <w:rFonts w:cs="Arial"/>
              </w:rPr>
            </w:pPr>
            <w:r>
              <w:t>0.00</w:t>
            </w:r>
          </w:p>
        </w:tc>
        <w:tc>
          <w:tcPr>
            <w:tcW w:w="2480" w:type="dxa"/>
            <w:vAlign w:val="center"/>
          </w:tcPr>
          <w:p w14:paraId="68E55351" w14:textId="77777777" w:rsidR="00613E7C" w:rsidRPr="00CA01A6" w:rsidRDefault="00643234">
            <w:pPr>
              <w:jc w:val="center"/>
              <w:rPr>
                <w:rFonts w:cs="Arial"/>
              </w:rPr>
            </w:pPr>
            <w:r>
              <w:t>placeholder</w:t>
            </w:r>
          </w:p>
        </w:tc>
      </w:tr>
    </w:tbl>
    <w:p w14:paraId="43C58B91" w14:textId="77777777" w:rsidR="00613E7C" w:rsidRPr="00CA01A6" w:rsidRDefault="00643234">
      <w:pPr>
        <w:pStyle w:val="AMSNote"/>
        <w:jc w:val="center"/>
        <w:rPr>
          <w:rFonts w:cs="Arial"/>
        </w:rPr>
      </w:pPr>
      <w:r w:rsidRPr="00CA01A6">
        <w:rPr>
          <w:rFonts w:cs="Arial"/>
          <w:i/>
        </w:rPr>
        <w:t>For a full-width figure/table, keep this one-column section. After the item, switch back to two columns using Layout &gt; Breaks &gt; Continuous &gt; Columns: Two.</w:t>
      </w:r>
    </w:p>
    <w:p w14:paraId="0C882414" w14:textId="77777777" w:rsidR="00613E7C" w:rsidRPr="00CA01A6" w:rsidRDefault="00613E7C">
      <w:pPr>
        <w:rPr>
          <w:rFonts w:cs="Arial"/>
        </w:rPr>
        <w:sectPr w:rsidR="00613E7C" w:rsidRPr="00CA01A6">
          <w:type w:val="continuous"/>
          <w:pgSz w:w="11906" w:h="16838"/>
          <w:pgMar w:top="992" w:right="992" w:bottom="992" w:left="992" w:header="425" w:footer="425" w:gutter="0"/>
          <w:cols w:space="368"/>
          <w:docGrid w:linePitch="360"/>
        </w:sectPr>
      </w:pPr>
    </w:p>
    <w:p w14:paraId="5DDCC40B" w14:textId="77777777" w:rsidR="00613E7C" w:rsidRPr="00CA01A6" w:rsidRDefault="00643234">
      <w:pPr>
        <w:pStyle w:val="AMSH1"/>
        <w:rPr>
          <w:rFonts w:cs="Arial"/>
          <w:color w:val="0000FF"/>
        </w:rPr>
      </w:pPr>
      <w:r>
        <w:t>4. Conclusion</w:t>
      </w:r>
    </w:p>
    <w:p w14:paraId="7959BD59" w14:textId="77777777" w:rsidR="00613E7C" w:rsidRPr="00CA01A6" w:rsidRDefault="00643234" w:rsidP="00CA01A6">
      <w:pPr>
        <w:pStyle w:val="AMSBody"/>
        <w:keepLines/>
        <w:jc w:val="both"/>
        <w:rPr>
          <w:rFonts w:cs="Arial"/>
        </w:rPr>
      </w:pPr>
      <w:r>
        <w:t>The Conclusion section should briefly state the main findings and their significance. It should not duplicate the abstract. Include limitations and recommendations for further research where appropriate.</w:t>
      </w:r>
    </w:p>
    <w:p w14:paraId="02C1F9FE" w14:textId="77777777" w:rsidR="00613E7C" w:rsidRPr="00CA01A6" w:rsidRDefault="00643234">
      <w:pPr>
        <w:pStyle w:val="AMSH1"/>
        <w:rPr>
          <w:rFonts w:cs="Arial"/>
          <w:color w:val="auto"/>
        </w:rPr>
      </w:pPr>
      <w:r>
        <w:t>Acknowledgement</w:t>
      </w:r>
    </w:p>
    <w:p w14:paraId="66A04616" w14:textId="77777777" w:rsidR="00613E7C" w:rsidRPr="00CA01A6" w:rsidRDefault="00643234" w:rsidP="00CA01A6">
      <w:pPr>
        <w:pStyle w:val="AMSBody"/>
        <w:jc w:val="both"/>
        <w:rPr>
          <w:rFonts w:cs="Arial"/>
        </w:rPr>
      </w:pPr>
      <w:r>
        <w:t>State funding sources, project numbers and acknowledgements of collaboration or assistance with manuscript preparation, if applicable.</w:t>
      </w:r>
    </w:p>
    <w:p w14:paraId="2DAD9868" w14:textId="77777777" w:rsidR="00613E7C" w:rsidRPr="00CA01A6" w:rsidRDefault="00643234">
      <w:pPr>
        <w:pStyle w:val="AMSH1"/>
        <w:rPr>
          <w:rFonts w:cs="Arial"/>
          <w:color w:val="auto"/>
        </w:rPr>
      </w:pPr>
      <w:r w:rsidRPr="00CA01A6">
        <w:rPr>
          <w:rFonts w:cs="Arial"/>
          <w:color w:val="auto"/>
        </w:rPr>
        <w:lastRenderedPageBreak/>
        <w:t>Conflict of Interest</w:t>
      </w:r>
    </w:p>
    <w:p w14:paraId="77BC9329" w14:textId="77777777" w:rsidR="00613E7C" w:rsidRPr="00CA01A6" w:rsidRDefault="00643234">
      <w:pPr>
        <w:pStyle w:val="AMSBody"/>
        <w:rPr>
          <w:rFonts w:cs="Arial"/>
          <w:sz w:val="18"/>
          <w:szCs w:val="24"/>
        </w:rPr>
      </w:pPr>
      <w:r w:rsidRPr="00CA01A6">
        <w:rPr>
          <w:rFonts w:cs="Arial"/>
          <w:sz w:val="18"/>
          <w:szCs w:val="24"/>
        </w:rPr>
        <w:t>State any potential conflicts of interest here, or use: The authors declare no conflict of interest.</w:t>
      </w:r>
    </w:p>
    <w:p w14:paraId="186693BE" w14:textId="77777777" w:rsidR="00613E7C" w:rsidRPr="00CA01A6" w:rsidRDefault="00643234">
      <w:pPr>
        <w:pStyle w:val="AMSH1"/>
        <w:rPr>
          <w:rFonts w:cs="Arial"/>
          <w:color w:val="0000FF"/>
        </w:rPr>
      </w:pPr>
      <w:r w:rsidRPr="00CA01A6">
        <w:rPr>
          <w:rFonts w:cs="Arial"/>
          <w:color w:val="0000FF"/>
        </w:rPr>
        <w:t>References</w:t>
      </w:r>
    </w:p>
    <w:p w14:paraId="323E9FA4" w14:textId="77777777" w:rsidR="00613E7C" w:rsidRPr="00CA01A6" w:rsidRDefault="00643234">
      <w:pPr>
        <w:pStyle w:val="AMSReference"/>
        <w:rPr>
          <w:rFonts w:cs="Arial"/>
        </w:rPr>
      </w:pPr>
      <w:r>
        <w:t xml:space="preserve">1. Surname, A., Surname, B. (year). Title of the paper. </w:t>
      </w:r>
      <w:r>
        <w:rPr>
          <w:i/>
        </w:rPr>
        <w:t>Journal Title</w:t>
      </w:r>
      <w:r>
        <w:t>, volume, number, pages.</w:t>
      </w:r>
    </w:p>
    <w:p w14:paraId="277F1239" w14:textId="77777777" w:rsidR="00613E7C" w:rsidRPr="00CA01A6" w:rsidRDefault="00643234">
      <w:pPr>
        <w:pStyle w:val="AMSReference"/>
        <w:rPr>
          <w:rFonts w:cs="Arial"/>
        </w:rPr>
      </w:pPr>
      <w:r>
        <w:t xml:space="preserve">2. Surname, A., Surname, B. (year). </w:t>
      </w:r>
      <w:r>
        <w:rPr>
          <w:i/>
        </w:rPr>
        <w:t>Book Title</w:t>
      </w:r>
      <w:r>
        <w:t>. Publisher, place of publication.</w:t>
      </w:r>
    </w:p>
    <w:p w14:paraId="50EADEA9" w14:textId="77777777" w:rsidR="00613E7C" w:rsidRPr="00CA01A6" w:rsidRDefault="00643234">
      <w:pPr>
        <w:pStyle w:val="AMSReference"/>
        <w:rPr>
          <w:rFonts w:cs="Arial"/>
        </w:rPr>
      </w:pPr>
      <w:r>
        <w:t xml:space="preserve">3. Surname, A., Surname, B. (year). Chapter title. Editor(s) of book, </w:t>
      </w:r>
      <w:r>
        <w:rPr>
          <w:i/>
        </w:rPr>
        <w:t>Book Title</w:t>
      </w:r>
      <w:r>
        <w:t>. Publisher, place of publication, pages.</w:t>
      </w:r>
    </w:p>
    <w:p w14:paraId="5D6CDDF2" w14:textId="77777777" w:rsidR="00613E7C" w:rsidRPr="00CA01A6" w:rsidRDefault="00643234">
      <w:pPr>
        <w:pStyle w:val="AMSReference"/>
        <w:rPr>
          <w:rFonts w:cs="Arial"/>
        </w:rPr>
      </w:pPr>
      <w:r>
        <w:t xml:space="preserve">4. Surname, A., Surname, B. (year). Paper title. </w:t>
      </w:r>
      <w:r>
        <w:rPr>
          <w:i/>
        </w:rPr>
        <w:t>Proceedings Title</w:t>
      </w:r>
      <w:r>
        <w:t>, pages.</w:t>
      </w:r>
    </w:p>
    <w:p w14:paraId="348B83FA" w14:textId="77777777" w:rsidR="00613E7C" w:rsidRPr="00CA01A6" w:rsidRDefault="00643234">
      <w:pPr>
        <w:pStyle w:val="AMSReference"/>
        <w:rPr>
          <w:rFonts w:cs="Arial"/>
        </w:rPr>
      </w:pPr>
      <w:r>
        <w:t>5. Standard code (year). Title. Organisation. Place.</w:t>
      </w:r>
    </w:p>
    <w:p w14:paraId="6752D959" w14:textId="77777777" w:rsidR="008416ED" w:rsidRDefault="00A30565">
      <w:pPr>
        <w:pStyle w:val="AMSReference"/>
        <w:rPr>
          <w:rFonts w:cs="Arial"/>
        </w:rPr>
      </w:pPr>
      <w:r>
        <w:t>6. Company name or Surname, A. Title, from http://address, date of access.</w:t>
      </w:r>
    </w:p>
    <w:p w14:paraId="706908C4" w14:textId="77777777" w:rsidR="00613E7C" w:rsidRPr="00CA01A6" w:rsidRDefault="00613E7C">
      <w:pPr>
        <w:rPr>
          <w:rFonts w:cs="Arial"/>
        </w:rPr>
        <w:sectPr w:rsidR="00613E7C" w:rsidRPr="00CA01A6">
          <w:type w:val="continuous"/>
          <w:pgSz w:w="11906" w:h="16838"/>
          <w:pgMar w:top="992" w:right="992" w:bottom="992" w:left="992" w:header="425" w:footer="425" w:gutter="0"/>
          <w:cols w:num="2" w:space="368"/>
          <w:docGrid w:linePitch="360"/>
        </w:sectPr>
      </w:pPr>
    </w:p>
    <w:p w14:paraId="08823474" w14:textId="77777777" w:rsidR="00613E7C" w:rsidRPr="00202350" w:rsidRDefault="00643234">
      <w:pPr>
        <w:pBdr>
          <w:bottom w:val="single" w:sz="8" w:space="4" w:color="0032AC"/>
        </w:pBdr>
        <w:rPr>
          <w:rFonts w:cs="Arial"/>
          <w:color w:val="0000FF"/>
        </w:rPr>
      </w:pPr>
      <w:r>
        <w:rPr>
          <w:b/>
        </w:rPr>
        <w:lastRenderedPageBreak/>
        <w:t>AUTHOR CHECKLIST – REMOVE THIS PAGE BEFORE SUBMISSION</w:t>
      </w:r>
    </w:p>
    <w:p w14:paraId="0622F354" w14:textId="77777777" w:rsidR="00613E7C" w:rsidRPr="00CA01A6" w:rsidRDefault="00A30565">
      <w:pPr>
        <w:pStyle w:val="AMSBody"/>
        <w:ind w:firstLine="0"/>
        <w:rPr>
          <w:rFonts w:cs="Arial"/>
        </w:rPr>
      </w:pPr>
      <w:sdt>
        <w:sdtPr>
          <w:rPr>
            <w:rFonts w:cs="Arial"/>
          </w:rPr>
          <w:alias w:val="Checklist item 1"/>
          <w:tag w:val="AMS_CHECKLIST_1"/>
          <w:id w:val="1948670659"/>
          <w14:checkbox>
            <w14:checked w14:val="0"/>
            <w14:checkedState w14:val="2611" w14:font="Segoe UI Symbol"/>
            <w14:uncheckedState w14:val="2610" w14:font="Segoe UI Symbol"/>
          </w14:checkbox>
        </w:sdtPr>
        <w:sdtEndPr/>
        <w:sdtContent>
          <w:r w:rsidR="00B529E5" w:rsidRPr="00CA01A6">
            <w:rPr>
              <w:rFonts w:ascii="Segoe UI Symbol" w:hAnsi="Segoe UI Symbol" w:cs="Segoe UI Symbol"/>
              <w:color w:val="0032AC"/>
              <w:sz w:val="18"/>
            </w:rPr>
            <w:t>☐</w:t>
          </w:r>
        </w:sdtContent>
      </w:sdt>
      <w:r w:rsidR="00643234" w:rsidRPr="00CA01A6">
        <w:rPr>
          <w:rFonts w:cs="Arial"/>
          <w:color w:val="0032AC"/>
          <w:sz w:val="17"/>
        </w:rPr>
        <w:t xml:space="preserve"> </w:t>
      </w:r>
      <w:r w:rsidR="00643234" w:rsidRPr="00CA01A6">
        <w:rPr>
          <w:rFonts w:cs="Arial"/>
        </w:rPr>
        <w:t>Manuscript is prepared using the official AMS template, written in English and all placeholder text has been removed.</w:t>
      </w:r>
    </w:p>
    <w:p w14:paraId="05DD7EF0" w14:textId="77777777" w:rsidR="008416ED" w:rsidRDefault="00A30565">
      <w:pPr>
        <w:pStyle w:val="AMSBody"/>
        <w:ind w:firstLine="0"/>
        <w:rPr>
          <w:rFonts w:cs="Arial"/>
        </w:rPr>
      </w:pPr>
      <w:sdt>
        <w:sdtPr>
          <w:rPr>
            <w:rFonts w:cs="Arial"/>
          </w:rPr>
          <w:alias w:val="Checklist item 9"/>
          <w:tag w:val="AMS_CHECKLIST_9"/>
          <w:id w:val="900000009"/>
          <w14:checkbox>
            <w14:checked w14:val="0"/>
            <w14:checkedState w14:val="2611" w14:font="Segoe UI Symbol"/>
            <w14:uncheckedState w14:val="2610" w14:font="Segoe UI Symbol"/>
          </w14:checkbox>
        </w:sdtPr>
        <w:sdtEndPr/>
        <w:sdtContent>
          <w:r w:rsidR="00B529E5" w:rsidRPr="00CA01A6">
            <w:rPr>
              <w:rFonts w:ascii="Segoe UI Symbol" w:hAnsi="Segoe UI Symbol" w:cs="Segoe UI Symbol"/>
              <w:color w:val="0032AC"/>
              <w:sz w:val="18"/>
            </w:rPr>
            <w:t>☐</w:t>
          </w:r>
        </w:sdtContent>
      </w:sdt>
      <w:r>
        <w:t xml:space="preserve"> </w:t>
      </w:r>
      <w:r>
        <w:t>Manuscript type is specified as Original Paper, Review Paper or Short Paper.</w:t>
      </w:r>
    </w:p>
    <w:p w14:paraId="1D5B711E" w14:textId="77777777" w:rsidR="008416ED" w:rsidRDefault="00A30565">
      <w:pPr>
        <w:pStyle w:val="AMSBody"/>
        <w:ind w:firstLine="0"/>
        <w:rPr>
          <w:rFonts w:cs="Arial"/>
        </w:rPr>
      </w:pPr>
      <w:sdt>
        <w:sdtPr>
          <w:rPr>
            <w:rFonts w:cs="Arial"/>
          </w:rPr>
          <w:alias w:val="Checklist item 10"/>
          <w:tag w:val="AMS_CHECKLIST_10"/>
          <w:id w:val="900000010"/>
          <w14:checkbox>
            <w14:checked w14:val="0"/>
            <w14:checkedState w14:val="2611" w14:font="Segoe UI Symbol"/>
            <w14:uncheckedState w14:val="2610" w14:font="Segoe UI Symbol"/>
          </w14:checkbox>
        </w:sdtPr>
        <w:sdtEndPr/>
        <w:sdtContent>
          <w:r w:rsidR="00B529E5" w:rsidRPr="00CA01A6">
            <w:rPr>
              <w:rFonts w:ascii="Segoe UI Symbol" w:hAnsi="Segoe UI Symbol" w:cs="Segoe UI Symbol"/>
              <w:color w:val="0032AC"/>
              <w:sz w:val="18"/>
            </w:rPr>
            <w:t>☐</w:t>
          </w:r>
        </w:sdtContent>
      </w:sdt>
      <w:r>
        <w:t xml:space="preserve"> The manuscript does not exceed 10 pages; a short paper is fewer than 6 pages.</w:t>
      </w:r>
    </w:p>
    <w:p w14:paraId="580F3AA7" w14:textId="77777777" w:rsidR="00613E7C" w:rsidRPr="00CA01A6" w:rsidRDefault="00A30565">
      <w:pPr>
        <w:pStyle w:val="AMSBody"/>
        <w:ind w:firstLine="0"/>
        <w:rPr>
          <w:rFonts w:cs="Arial"/>
        </w:rPr>
      </w:pPr>
      <w:sdt>
        <w:sdtPr>
          <w:rPr>
            <w:rFonts w:cs="Arial"/>
          </w:rPr>
          <w:alias w:val="Checklist item 2"/>
          <w:tag w:val="AMS_CHECKLIST_2"/>
          <w:id w:val="1162354289"/>
          <w14:checkbox>
            <w14:checked w14:val="0"/>
            <w14:checkedState w14:val="2611" w14:font="Segoe UI Symbol"/>
            <w14:uncheckedState w14:val="2610" w14:font="Segoe UI Symbol"/>
          </w14:checkbox>
        </w:sdtPr>
        <w:sdtEndPr/>
        <w:sdtContent>
          <w:r w:rsidR="00643234" w:rsidRPr="00CA01A6">
            <w:rPr>
              <w:rFonts w:ascii="Segoe UI Symbol" w:eastAsia="Segoe UI Symbol" w:hAnsi="Segoe UI Symbol" w:cs="Segoe UI Symbol"/>
              <w:color w:val="0032AC"/>
              <w:sz w:val="18"/>
            </w:rPr>
            <w:t>☐</w:t>
          </w:r>
        </w:sdtContent>
      </w:sdt>
      <w:r w:rsidR="00643234" w:rsidRPr="00CA01A6">
        <w:rPr>
          <w:rFonts w:cs="Arial"/>
          <w:color w:val="0032AC"/>
          <w:sz w:val="17"/>
        </w:rPr>
        <w:t xml:space="preserve"> </w:t>
      </w:r>
      <w:r w:rsidR="00643234" w:rsidRPr="00CA01A6">
        <w:rPr>
          <w:rFonts w:cs="Arial"/>
        </w:rPr>
        <w:t>Abstract is one paragraph and approximately 250 words.</w:t>
      </w:r>
    </w:p>
    <w:p w14:paraId="5B49FFB1" w14:textId="77777777" w:rsidR="00613E7C" w:rsidRPr="00CA01A6" w:rsidRDefault="00A30565">
      <w:pPr>
        <w:pStyle w:val="AMSBody"/>
        <w:ind w:firstLine="0"/>
        <w:rPr>
          <w:rFonts w:cs="Arial"/>
        </w:rPr>
      </w:pPr>
      <w:sdt>
        <w:sdtPr>
          <w:rPr>
            <w:rFonts w:cs="Arial"/>
          </w:rPr>
          <w:alias w:val="Checklist item 3"/>
          <w:tag w:val="AMS_CHECKLIST_3"/>
          <w:id w:val="957792258"/>
          <w14:checkbox>
            <w14:checked w14:val="0"/>
            <w14:checkedState w14:val="2611" w14:font="Segoe UI Symbol"/>
            <w14:uncheckedState w14:val="2610" w14:font="Segoe UI Symbol"/>
          </w14:checkbox>
        </w:sdtPr>
        <w:sdtEndPr/>
        <w:sdtContent>
          <w:r w:rsidR="00643234" w:rsidRPr="00CA01A6">
            <w:rPr>
              <w:rFonts w:ascii="Segoe UI Symbol" w:eastAsia="Segoe UI Symbol" w:hAnsi="Segoe UI Symbol" w:cs="Segoe UI Symbol"/>
              <w:color w:val="0032AC"/>
              <w:sz w:val="18"/>
            </w:rPr>
            <w:t>☐</w:t>
          </w:r>
        </w:sdtContent>
      </w:sdt>
      <w:r w:rsidR="00643234" w:rsidRPr="00CA01A6">
        <w:rPr>
          <w:rFonts w:cs="Arial"/>
          <w:color w:val="0032AC"/>
          <w:sz w:val="17"/>
        </w:rPr>
        <w:t xml:space="preserve"> </w:t>
      </w:r>
      <w:r w:rsidR="00643234" w:rsidRPr="00CA01A6">
        <w:rPr>
          <w:rFonts w:cs="Arial"/>
        </w:rPr>
        <w:t>Three to ten keywords are included and separated by semicolons.</w:t>
      </w:r>
    </w:p>
    <w:p w14:paraId="40E32023" w14:textId="77777777" w:rsidR="00613E7C" w:rsidRPr="00CA01A6" w:rsidRDefault="00A30565">
      <w:pPr>
        <w:pStyle w:val="AMSBody"/>
        <w:ind w:firstLine="0"/>
        <w:rPr>
          <w:rFonts w:cs="Arial"/>
        </w:rPr>
      </w:pPr>
      <w:sdt>
        <w:sdtPr>
          <w:rPr>
            <w:rFonts w:cs="Arial"/>
          </w:rPr>
          <w:alias w:val="Checklist item 4"/>
          <w:tag w:val="AMS_CHECKLIST_4"/>
          <w:id w:val="1884101790"/>
          <w14:checkbox>
            <w14:checked w14:val="0"/>
            <w14:checkedState w14:val="2611" w14:font="Segoe UI Symbol"/>
            <w14:uncheckedState w14:val="2610" w14:font="Segoe UI Symbol"/>
          </w14:checkbox>
        </w:sdtPr>
        <w:sdtEndPr/>
        <w:sdtContent>
          <w:r w:rsidR="00643234" w:rsidRPr="00CA01A6">
            <w:rPr>
              <w:rFonts w:ascii="Segoe UI Symbol" w:eastAsia="Segoe UI Symbol" w:hAnsi="Segoe UI Symbol" w:cs="Segoe UI Symbol"/>
              <w:color w:val="0032AC"/>
              <w:sz w:val="18"/>
            </w:rPr>
            <w:t>☐</w:t>
          </w:r>
        </w:sdtContent>
      </w:sdt>
      <w:r w:rsidR="00643234" w:rsidRPr="00CA01A6">
        <w:rPr>
          <w:rFonts w:cs="Arial"/>
          <w:color w:val="0032AC"/>
          <w:sz w:val="17"/>
        </w:rPr>
        <w:t xml:space="preserve"> </w:t>
      </w:r>
      <w:r w:rsidR="00643234" w:rsidRPr="00CA01A6">
        <w:rPr>
          <w:rFonts w:cs="Arial"/>
        </w:rPr>
        <w:t>All figures and tables are cited in the text before they appear.</w:t>
      </w:r>
    </w:p>
    <w:p w14:paraId="6454BBB3" w14:textId="77777777" w:rsidR="008416ED" w:rsidRDefault="00A30565">
      <w:pPr>
        <w:pStyle w:val="AMSBody"/>
        <w:ind w:firstLine="0"/>
        <w:rPr>
          <w:rFonts w:cs="Arial"/>
        </w:rPr>
      </w:pPr>
      <w:sdt>
        <w:sdtPr>
          <w:rPr>
            <w:rFonts w:cs="Arial"/>
          </w:rPr>
          <w:alias w:val="Checklist item 11"/>
          <w:tag w:val="AMS_CHECKLIST_11"/>
          <w:id w:val="900000011"/>
          <w14:checkbox>
            <w14:checked w14:val="0"/>
            <w14:checkedState w14:val="2611" w14:font="Segoe UI Symbol"/>
            <w14:uncheckedState w14:val="2610" w14:font="Segoe UI Symbol"/>
          </w14:checkbox>
        </w:sdtPr>
        <w:sdtEndPr/>
        <w:sdtContent>
          <w:r w:rsidR="00B529E5" w:rsidRPr="00CA01A6">
            <w:rPr>
              <w:rFonts w:ascii="Segoe UI Symbol" w:hAnsi="Segoe UI Symbol" w:cs="Segoe UI Symbol"/>
              <w:color w:val="0032AC"/>
              <w:sz w:val="18"/>
            </w:rPr>
            <w:t>☐</w:t>
          </w:r>
        </w:sdtContent>
      </w:sdt>
      <w:r>
        <w:t xml:space="preserve"> Table headings include physical quantity symbols and units in square brackets.</w:t>
      </w:r>
    </w:p>
    <w:p w14:paraId="21B1ABD4" w14:textId="77777777" w:rsidR="00613E7C" w:rsidRPr="00CA01A6" w:rsidRDefault="00A30565">
      <w:pPr>
        <w:pStyle w:val="AMSBody"/>
        <w:ind w:firstLine="0"/>
        <w:rPr>
          <w:rFonts w:cs="Arial"/>
        </w:rPr>
      </w:pPr>
      <w:sdt>
        <w:sdtPr>
          <w:rPr>
            <w:rFonts w:cs="Arial"/>
          </w:rPr>
          <w:alias w:val="Checklist item 5"/>
          <w:tag w:val="AMS_CHECKLIST_5"/>
          <w:id w:val="221352017"/>
          <w14:checkbox>
            <w14:checked w14:val="0"/>
            <w14:checkedState w14:val="2611" w14:font="Segoe UI Symbol"/>
            <w14:uncheckedState w14:val="2610" w14:font="Segoe UI Symbol"/>
          </w14:checkbox>
        </w:sdtPr>
        <w:sdtEndPr/>
        <w:sdtContent>
          <w:r w:rsidR="00643234" w:rsidRPr="00CA01A6">
            <w:rPr>
              <w:rFonts w:ascii="Segoe UI Symbol" w:eastAsia="Segoe UI Symbol" w:hAnsi="Segoe UI Symbol" w:cs="Segoe UI Symbol"/>
              <w:color w:val="0032AC"/>
              <w:sz w:val="18"/>
            </w:rPr>
            <w:t>☐</w:t>
          </w:r>
        </w:sdtContent>
      </w:sdt>
      <w:r w:rsidR="00643234" w:rsidRPr="00CA01A6">
        <w:rPr>
          <w:rFonts w:cs="Arial"/>
          <w:color w:val="0032AC"/>
          <w:sz w:val="17"/>
        </w:rPr>
        <w:t xml:space="preserve"> </w:t>
      </w:r>
      <w:r w:rsidR="00643234" w:rsidRPr="00CA01A6">
        <w:rPr>
          <w:rFonts w:cs="Arial"/>
        </w:rPr>
        <w:t>All equations are numbered consecutively and prepared in Word/MathType.</w:t>
      </w:r>
    </w:p>
    <w:p w14:paraId="3819A9C6" w14:textId="77777777" w:rsidR="00613E7C" w:rsidRPr="00CA01A6" w:rsidRDefault="00A30565">
      <w:pPr>
        <w:pStyle w:val="AMSBody"/>
        <w:ind w:firstLine="0"/>
        <w:rPr>
          <w:rFonts w:cs="Arial"/>
        </w:rPr>
      </w:pPr>
      <w:sdt>
        <w:sdtPr>
          <w:rPr>
            <w:rFonts w:cs="Arial"/>
          </w:rPr>
          <w:alias w:val="Checklist item 6"/>
          <w:tag w:val="AMS_CHECKLIST_6"/>
          <w:id w:val="621883554"/>
          <w14:checkbox>
            <w14:checked w14:val="0"/>
            <w14:checkedState w14:val="2611" w14:font="Segoe UI Symbol"/>
            <w14:uncheckedState w14:val="2610" w14:font="Segoe UI Symbol"/>
          </w14:checkbox>
        </w:sdtPr>
        <w:sdtEndPr/>
        <w:sdtContent>
          <w:r w:rsidR="00643234" w:rsidRPr="00CA01A6">
            <w:rPr>
              <w:rFonts w:ascii="Segoe UI Symbol" w:eastAsia="Segoe UI Symbol" w:hAnsi="Segoe UI Symbol" w:cs="Segoe UI Symbol"/>
              <w:color w:val="0032AC"/>
              <w:sz w:val="18"/>
            </w:rPr>
            <w:t>☐</w:t>
          </w:r>
        </w:sdtContent>
      </w:sdt>
      <w:r w:rsidR="00643234" w:rsidRPr="00CA01A6">
        <w:rPr>
          <w:rFonts w:cs="Arial"/>
          <w:color w:val="0032AC"/>
          <w:sz w:val="17"/>
        </w:rPr>
        <w:t xml:space="preserve"> </w:t>
      </w:r>
      <w:r w:rsidR="00643234" w:rsidRPr="00CA01A6">
        <w:rPr>
          <w:rFonts w:cs="Arial"/>
        </w:rPr>
        <w:t>References are numbered according to their first citation in the text.</w:t>
      </w:r>
    </w:p>
    <w:p w14:paraId="4B92EEE4" w14:textId="77777777" w:rsidR="00613E7C" w:rsidRPr="00CA01A6" w:rsidRDefault="00A30565">
      <w:pPr>
        <w:pStyle w:val="AMSBody"/>
        <w:ind w:firstLine="0"/>
        <w:rPr>
          <w:rFonts w:cs="Arial"/>
        </w:rPr>
      </w:pPr>
      <w:sdt>
        <w:sdtPr>
          <w:rPr>
            <w:rFonts w:cs="Arial"/>
          </w:rPr>
          <w:alias w:val="Checklist item 7"/>
          <w:tag w:val="AMS_CHECKLIST_7"/>
          <w:id w:val="1747395262"/>
          <w14:checkbox>
            <w14:checked w14:val="0"/>
            <w14:checkedState w14:val="2611" w14:font="Segoe UI Symbol"/>
            <w14:uncheckedState w14:val="2610" w14:font="Segoe UI Symbol"/>
          </w14:checkbox>
        </w:sdtPr>
        <w:sdtEndPr/>
        <w:sdtContent>
          <w:r w:rsidR="00643234" w:rsidRPr="00CA01A6">
            <w:rPr>
              <w:rFonts w:ascii="Segoe UI Symbol" w:eastAsia="Segoe UI Symbol" w:hAnsi="Segoe UI Symbol" w:cs="Segoe UI Symbol"/>
              <w:color w:val="0032AC"/>
              <w:sz w:val="18"/>
            </w:rPr>
            <w:t>☐</w:t>
          </w:r>
        </w:sdtContent>
      </w:sdt>
      <w:r w:rsidR="00643234" w:rsidRPr="00CA01A6">
        <w:rPr>
          <w:rFonts w:cs="Arial"/>
          <w:color w:val="0032AC"/>
          <w:sz w:val="17"/>
        </w:rPr>
        <w:t xml:space="preserve"> </w:t>
      </w:r>
      <w:r w:rsidR="00643234" w:rsidRPr="00CA01A6">
        <w:rPr>
          <w:rFonts w:cs="Arial"/>
        </w:rPr>
        <w:t>Corresponding author, e-mail address, affiliations and funding information are complete.</w:t>
      </w:r>
    </w:p>
    <w:p w14:paraId="5EE37220" w14:textId="77777777" w:rsidR="008416ED" w:rsidRDefault="00A30565">
      <w:pPr>
        <w:pStyle w:val="AMSBody"/>
        <w:ind w:firstLine="0"/>
        <w:rPr>
          <w:rFonts w:cs="Arial"/>
        </w:rPr>
      </w:pPr>
      <w:sdt>
        <w:sdtPr>
          <w:rPr>
            <w:rFonts w:cs="Arial"/>
          </w:rPr>
          <w:alias w:val="Checklist item 12"/>
          <w:tag w:val="AMS_CHECKLIST_12"/>
          <w:id w:val="900000012"/>
          <w14:checkbox>
            <w14:checked w14:val="0"/>
            <w14:checkedState w14:val="2611" w14:font="Segoe UI Symbol"/>
            <w14:uncheckedState w14:val="2610" w14:font="Segoe UI Symbol"/>
          </w14:checkbox>
        </w:sdtPr>
        <w:sdtEndPr/>
        <w:sdtContent>
          <w:r w:rsidR="00B529E5" w:rsidRPr="00CA01A6">
            <w:rPr>
              <w:rFonts w:ascii="Segoe UI Symbol" w:hAnsi="Segoe UI Symbol" w:cs="Segoe UI Symbol"/>
              <w:color w:val="0032AC"/>
              <w:sz w:val="18"/>
            </w:rPr>
            <w:t>☐</w:t>
          </w:r>
        </w:sdtContent>
      </w:sdt>
      <w:r>
        <w:t xml:space="preserve"> The Conflict of Interest statement is complete.</w:t>
      </w:r>
    </w:p>
    <w:p w14:paraId="569E1289" w14:textId="77777777" w:rsidR="00613E7C" w:rsidRPr="00CA01A6" w:rsidRDefault="00A30565">
      <w:pPr>
        <w:pStyle w:val="AMSBody"/>
        <w:ind w:firstLine="0"/>
        <w:rPr>
          <w:rFonts w:cs="Arial"/>
        </w:rPr>
      </w:pPr>
      <w:sdt>
        <w:sdtPr>
          <w:rPr>
            <w:rFonts w:cs="Arial"/>
          </w:rPr>
          <w:alias w:val="Checklist item 8"/>
          <w:tag w:val="AMS_CHECKLIST_8"/>
          <w:id w:val="207572203"/>
          <w14:checkbox>
            <w14:checked w14:val="0"/>
            <w14:checkedState w14:val="2611" w14:font="Segoe UI Symbol"/>
            <w14:uncheckedState w14:val="2610" w14:font="Segoe UI Symbol"/>
          </w14:checkbox>
        </w:sdtPr>
        <w:sdtEndPr/>
        <w:sdtContent>
          <w:r w:rsidR="00643234" w:rsidRPr="00CA01A6">
            <w:rPr>
              <w:rFonts w:ascii="Segoe UI Symbol" w:eastAsia="Segoe UI Symbol" w:hAnsi="Segoe UI Symbol" w:cs="Segoe UI Symbol"/>
              <w:color w:val="0032AC"/>
              <w:sz w:val="18"/>
            </w:rPr>
            <w:t>☐</w:t>
          </w:r>
        </w:sdtContent>
      </w:sdt>
      <w:r w:rsidR="00643234" w:rsidRPr="00CA01A6">
        <w:rPr>
          <w:rFonts w:cs="Arial"/>
          <w:color w:val="0032AC"/>
          <w:sz w:val="17"/>
        </w:rPr>
        <w:t xml:space="preserve"> </w:t>
      </w:r>
      <w:r w:rsidR="00643234" w:rsidRPr="00CA01A6">
        <w:rPr>
          <w:rFonts w:cs="Arial"/>
        </w:rPr>
        <w:t>Figures are supplied separately in high resolution or vector format where appropriate.</w:t>
      </w:r>
    </w:p>
    <w:p w14:paraId="0939F49B" w14:textId="77777777" w:rsidR="008416ED" w:rsidRDefault="00A30565">
      <w:pPr>
        <w:pStyle w:val="AMSBody"/>
        <w:ind w:firstLine="0"/>
        <w:rPr>
          <w:rFonts w:cs="Arial"/>
        </w:rPr>
      </w:pPr>
      <w:sdt>
        <w:sdtPr>
          <w:rPr>
            <w:rFonts w:cs="Arial"/>
          </w:rPr>
          <w:alias w:val="Checklist item 13"/>
          <w:tag w:val="AMS_CHECKLIST_13"/>
          <w:id w:val="900000013"/>
          <w14:checkbox>
            <w14:checked w14:val="0"/>
            <w14:checkedState w14:val="2611" w14:font="Segoe UI Symbol"/>
            <w14:uncheckedState w14:val="2610" w14:font="Segoe UI Symbol"/>
          </w14:checkbox>
        </w:sdtPr>
        <w:sdtEndPr/>
        <w:sdtContent>
          <w:r w:rsidR="00B529E5" w:rsidRPr="00CA01A6">
            <w:rPr>
              <w:rFonts w:ascii="Segoe UI Symbol" w:hAnsi="Segoe UI Symbol" w:cs="Segoe UI Symbol"/>
              <w:color w:val="0032AC"/>
              <w:sz w:val="18"/>
            </w:rPr>
            <w:t>☐</w:t>
          </w:r>
        </w:sdtContent>
      </w:sdt>
      <w:r>
        <w:t xml:space="preserve"> The names and contact details of at least two potential reviewers have been prepared.</w:t>
      </w:r>
    </w:p>
    <w:p w14:paraId="0F6981D4" w14:textId="77777777" w:rsidR="008416ED" w:rsidRDefault="00A30565">
      <w:pPr>
        <w:pStyle w:val="AMSBody"/>
        <w:ind w:firstLine="0"/>
        <w:rPr>
          <w:rFonts w:cs="Arial"/>
        </w:rPr>
      </w:pPr>
      <w:sdt>
        <w:sdtPr>
          <w:rPr>
            <w:rFonts w:cs="Arial"/>
          </w:rPr>
          <w:alias w:val="Checklist item 14"/>
          <w:tag w:val="AMS_CHECKLIST_14"/>
          <w:id w:val="900000014"/>
          <w14:checkbox>
            <w14:checked w14:val="0"/>
            <w14:checkedState w14:val="2611" w14:font="Segoe UI Symbol"/>
            <w14:uncheckedState w14:val="2610" w14:font="Segoe UI Symbol"/>
          </w14:checkbox>
        </w:sdtPr>
        <w:sdtEndPr/>
        <w:sdtContent>
          <w:r w:rsidR="00B529E5" w:rsidRPr="00CA01A6">
            <w:rPr>
              <w:rFonts w:ascii="Segoe UI Symbol" w:hAnsi="Segoe UI Symbol" w:cs="Segoe UI Symbol"/>
              <w:color w:val="0032AC"/>
              <w:sz w:val="18"/>
            </w:rPr>
            <w:t>☐</w:t>
          </w:r>
        </w:sdtContent>
      </w:sdt>
      <w:r>
        <w:t xml:space="preserve"> </w:t>
      </w:r>
      <w:r>
        <w:t>The manuscript will be submitted through the AMS online submission system: https://www.actamechanica.sk/revartsetting.php.</w:t>
      </w:r>
    </w:p>
    <w:p w14:paraId="5DA6593C" w14:textId="77777777" w:rsidR="008416ED" w:rsidRDefault="00A30565">
      <w:pPr>
        <w:pStyle w:val="AMSNote"/>
      </w:pPr>
      <w:r>
        <w:rPr>
          <w:b/>
        </w:rPr>
        <w:t>Publication in Acta Mechanica Slovaca is free of charge. AMS charges no submission, editorial processing or publication fees.</w:t>
      </w:r>
    </w:p>
    <w:sectPr w:rsidR="008416ED" w:rsidSect="00034616">
      <w:pgSz w:w="11906" w:h="16838"/>
      <w:pgMar w:top="992" w:right="992" w:bottom="992" w:left="992" w:header="425" w:footer="425" w:gutter="0"/>
      <w:cols w:space="3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FB90" w14:textId="77777777" w:rsidR="00A30565" w:rsidRDefault="00A30565">
      <w:pPr>
        <w:spacing w:after="0" w:line="240" w:lineRule="auto"/>
      </w:pPr>
      <w:r>
        <w:separator/>
      </w:r>
    </w:p>
  </w:endnote>
  <w:endnote w:type="continuationSeparator" w:id="0">
    <w:p w14:paraId="7A7B75BD" w14:textId="77777777" w:rsidR="00A30565" w:rsidRDefault="00A3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AD6" w14:textId="77777777" w:rsidR="00613E7C" w:rsidRDefault="00643234">
    <w:pPr>
      <w:pStyle w:val="Pta"/>
      <w:tabs>
        <w:tab w:val="right" w:pos="9921"/>
      </w:tabs>
    </w:pPr>
    <w:r>
      <w:rPr>
        <w:color w:val="5A5A5A"/>
        <w:sz w:val="14"/>
      </w:rPr>
      <w:t>Acta Mechanica Slovaca</w:t>
    </w:r>
    <w:r>
      <w:tab/>
    </w:r>
    <w:r>
      <w:rPr>
        <w:color w:val="5A5A5A"/>
        <w:sz w:val="14"/>
      </w:rPr>
      <w:t xml:space="preserve">Page </w:t>
    </w:r>
    <w:r>
      <w:fldChar w:fldCharType="begin"/>
    </w:r>
    <w:r>
      <w:instrText>PAGE</w:instrText>
    </w:r>
    <w:r>
      <w:fldChar w:fldCharType="separate"/>
    </w:r>
    <w:r w:rsidR="00F235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8A6F" w14:textId="77777777" w:rsidR="00A30565" w:rsidRDefault="00A30565">
      <w:pPr>
        <w:spacing w:after="0" w:line="240" w:lineRule="auto"/>
      </w:pPr>
      <w:r>
        <w:separator/>
      </w:r>
    </w:p>
  </w:footnote>
  <w:footnote w:type="continuationSeparator" w:id="0">
    <w:p w14:paraId="7FFE9BC2" w14:textId="77777777" w:rsidR="00A30565" w:rsidRDefault="00A3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86A" w14:textId="77777777" w:rsidR="00613E7C" w:rsidRDefault="00643234">
    <w:pPr>
      <w:pStyle w:val="Hlavika"/>
      <w:tabs>
        <w:tab w:val="right" w:pos="9921"/>
      </w:tabs>
    </w:pPr>
    <w:r>
      <w:rPr>
        <w:b/>
        <w:color w:val="0032AC"/>
      </w:rPr>
      <w:t>Acta Mechanica Slovaca</w:t>
    </w:r>
    <w:r>
      <w:tab/>
    </w:r>
    <w:r>
      <w:rPr>
        <w:color w:val="5A5A5A"/>
        <w:sz w:val="14"/>
      </w:rPr>
      <w:t>ISSN 1335-2393</w:t>
    </w:r>
  </w:p>
  <w:p w14:paraId="612B1B82" w14:textId="77777777" w:rsidR="00613E7C" w:rsidRDefault="00643234">
    <w:pPr>
      <w:tabs>
        <w:tab w:val="right" w:pos="9921"/>
      </w:tabs>
    </w:pPr>
    <w:r>
      <w:rPr>
        <w:color w:val="5A5A5A"/>
        <w:sz w:val="13"/>
      </w:rPr>
      <w:t>Journal published by Faculty of Mechanical Engineering - Technical University of Košice</w:t>
    </w:r>
    <w:r>
      <w:tab/>
    </w:r>
    <w:r>
      <w:rPr>
        <w:color w:val="0032AC"/>
        <w:sz w:val="14"/>
      </w:rPr>
      <w:t>www.actamechanica.sk</w:t>
    </w:r>
  </w:p>
  <w:p w14:paraId="4DCB427C" w14:textId="77777777" w:rsidR="00613E7C" w:rsidRDefault="00613E7C">
    <w:pPr>
      <w:pBdr>
        <w:bottom w:val="single" w:sz="8" w:space="4" w:color="0032AC"/>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271669309">
    <w:abstractNumId w:val="8"/>
  </w:num>
  <w:num w:numId="2" w16cid:durableId="195849916">
    <w:abstractNumId w:val="6"/>
  </w:num>
  <w:num w:numId="3" w16cid:durableId="319699392">
    <w:abstractNumId w:val="5"/>
  </w:num>
  <w:num w:numId="4" w16cid:durableId="2118478055">
    <w:abstractNumId w:val="4"/>
  </w:num>
  <w:num w:numId="5" w16cid:durableId="1081878206">
    <w:abstractNumId w:val="7"/>
  </w:num>
  <w:num w:numId="6" w16cid:durableId="2126464303">
    <w:abstractNumId w:val="3"/>
  </w:num>
  <w:num w:numId="7" w16cid:durableId="1127815124">
    <w:abstractNumId w:val="2"/>
  </w:num>
  <w:num w:numId="8" w16cid:durableId="683553876">
    <w:abstractNumId w:val="1"/>
  </w:num>
  <w:num w:numId="9" w16cid:durableId="193817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2350"/>
    <w:rsid w:val="0029639D"/>
    <w:rsid w:val="00326F90"/>
    <w:rsid w:val="003F6DC0"/>
    <w:rsid w:val="0051195B"/>
    <w:rsid w:val="00613E7C"/>
    <w:rsid w:val="00627A5E"/>
    <w:rsid w:val="00643234"/>
    <w:rsid w:val="006B5CAB"/>
    <w:rsid w:val="008416ED"/>
    <w:rsid w:val="008749C9"/>
    <w:rsid w:val="00A30565"/>
    <w:rsid w:val="00AA1D8D"/>
    <w:rsid w:val="00B0249A"/>
    <w:rsid w:val="00B47730"/>
    <w:rsid w:val="00B529E5"/>
    <w:rsid w:val="00B6546F"/>
    <w:rsid w:val="00CA01A6"/>
    <w:rsid w:val="00CA69A1"/>
    <w:rsid w:val="00CB0664"/>
    <w:rsid w:val="00D129B0"/>
    <w:rsid w:val="00F235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B51C9D"/>
  <w14:defaultImageDpi w14:val="300"/>
  <w15:docId w15:val="{9742C6A8-DCFD-4DBD-805C-268F828E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pPr>
      <w:spacing w:after="60" w:line="252" w:lineRule="auto"/>
    </w:pPr>
    <w:rPr>
      <w:rFonts w:ascii="Arial" w:eastAsia="Arial" w:hAnsi="Arial"/>
      <w:sz w:val="17"/>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MSTitle">
    <w:name w:val="AMS Title"/>
    <w:pPr>
      <w:spacing w:after="100" w:line="252" w:lineRule="auto"/>
    </w:pPr>
    <w:rPr>
      <w:rFonts w:ascii="Arial" w:eastAsia="Arial" w:hAnsi="Arial"/>
      <w:b/>
      <w:color w:val="282828"/>
      <w:sz w:val="37"/>
    </w:rPr>
  </w:style>
  <w:style w:type="paragraph" w:customStyle="1" w:styleId="AMSArticleType">
    <w:name w:val="AMS Article Type"/>
    <w:pPr>
      <w:spacing w:before="80" w:after="100" w:line="252" w:lineRule="auto"/>
    </w:pPr>
    <w:rPr>
      <w:rFonts w:ascii="Arial" w:eastAsia="Arial" w:hAnsi="Arial"/>
      <w:b/>
      <w:color w:val="0032AC"/>
      <w:sz w:val="16"/>
    </w:rPr>
  </w:style>
  <w:style w:type="paragraph" w:customStyle="1" w:styleId="AMSAuthors">
    <w:name w:val="AMS Authors"/>
    <w:pPr>
      <w:spacing w:after="40" w:line="252" w:lineRule="auto"/>
    </w:pPr>
    <w:rPr>
      <w:rFonts w:ascii="Arial" w:eastAsia="Arial" w:hAnsi="Arial"/>
      <w:color w:val="282828"/>
      <w:sz w:val="18"/>
    </w:rPr>
  </w:style>
  <w:style w:type="paragraph" w:customStyle="1" w:styleId="AMSAffiliation">
    <w:name w:val="AMS Affiliation"/>
    <w:pPr>
      <w:spacing w:after="20" w:line="252" w:lineRule="auto"/>
    </w:pPr>
    <w:rPr>
      <w:rFonts w:ascii="Arial" w:eastAsia="Arial" w:hAnsi="Arial"/>
      <w:color w:val="5A5A5A"/>
      <w:sz w:val="14"/>
    </w:rPr>
  </w:style>
  <w:style w:type="paragraph" w:customStyle="1" w:styleId="AMSBody">
    <w:name w:val="AMS Body"/>
    <w:pPr>
      <w:spacing w:after="60" w:line="252" w:lineRule="auto"/>
      <w:ind w:firstLine="198"/>
    </w:pPr>
    <w:rPr>
      <w:rFonts w:ascii="Arial" w:eastAsia="Arial" w:hAnsi="Arial"/>
      <w:color w:val="282828"/>
      <w:sz w:val="16"/>
    </w:rPr>
  </w:style>
  <w:style w:type="paragraph" w:customStyle="1" w:styleId="AMSH1">
    <w:name w:val="AMS H1"/>
    <w:pPr>
      <w:keepNext/>
      <w:spacing w:before="160" w:after="80" w:line="252" w:lineRule="auto"/>
    </w:pPr>
    <w:rPr>
      <w:rFonts w:ascii="Arial" w:eastAsia="Arial" w:hAnsi="Arial"/>
      <w:b/>
      <w:color w:val="0032AC"/>
      <w:sz w:val="20"/>
    </w:rPr>
  </w:style>
  <w:style w:type="paragraph" w:customStyle="1" w:styleId="AMSH2">
    <w:name w:val="AMS H2"/>
    <w:pPr>
      <w:keepNext/>
      <w:spacing w:before="120" w:after="60" w:line="252" w:lineRule="auto"/>
    </w:pPr>
    <w:rPr>
      <w:rFonts w:ascii="Arial" w:eastAsia="Arial" w:hAnsi="Arial"/>
      <w:b/>
      <w:color w:val="282828"/>
      <w:sz w:val="18"/>
    </w:rPr>
  </w:style>
  <w:style w:type="paragraph" w:customStyle="1" w:styleId="AMSCaption">
    <w:name w:val="AMS Caption"/>
    <w:pPr>
      <w:spacing w:before="60" w:after="40" w:line="252" w:lineRule="auto"/>
    </w:pPr>
    <w:rPr>
      <w:rFonts w:ascii="Arial" w:eastAsia="Arial" w:hAnsi="Arial"/>
      <w:color w:val="5A5A5A"/>
      <w:sz w:val="15"/>
    </w:rPr>
  </w:style>
  <w:style w:type="paragraph" w:customStyle="1" w:styleId="AMSNote">
    <w:name w:val="AMS Note"/>
    <w:pPr>
      <w:spacing w:before="40" w:after="40" w:line="252" w:lineRule="auto"/>
    </w:pPr>
    <w:rPr>
      <w:rFonts w:ascii="Arial" w:eastAsia="Arial" w:hAnsi="Arial"/>
      <w:color w:val="5A5A5A"/>
      <w:sz w:val="14"/>
    </w:rPr>
  </w:style>
  <w:style w:type="paragraph" w:customStyle="1" w:styleId="AMSReference">
    <w:name w:val="AMS Reference"/>
    <w:pPr>
      <w:spacing w:after="40" w:line="252" w:lineRule="auto"/>
      <w:ind w:left="198" w:hanging="198"/>
    </w:pPr>
    <w:rPr>
      <w:rFonts w:ascii="Arial" w:eastAsia="Arial" w:hAnsi="Arial"/>
      <w:color w:val="282828"/>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89343AF579FDD4297901C31ED19C456" ma:contentTypeVersion="17" ma:contentTypeDescription="Umožňuje vytvoriť nový dokument." ma:contentTypeScope="" ma:versionID="0a4a5ca14fe462b756596fd567f2c941">
  <xsd:schema xmlns:xsd="http://www.w3.org/2001/XMLSchema" xmlns:xs="http://www.w3.org/2001/XMLSchema" xmlns:p="http://schemas.microsoft.com/office/2006/metadata/properties" xmlns:ns2="160df84a-da7e-4e03-bb8b-259b5532ed87" xmlns:ns3="de186e74-4e92-4d7d-9a33-e34c47d89d18" targetNamespace="http://schemas.microsoft.com/office/2006/metadata/properties" ma:root="true" ma:fieldsID="fe5ec59855f9677899b89246e13c2fae" ns2:_="" ns3:_="">
    <xsd:import namespace="160df84a-da7e-4e03-bb8b-259b5532ed87"/>
    <xsd:import namespace="de186e74-4e92-4d7d-9a33-e34c47d89d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df84a-da7e-4e03-bb8b-259b5532e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b6f6f3b-2fe1-4014-a0bf-2a89c100a3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86e74-4e92-4d7d-9a33-e34c47d89d1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5014ee-667e-4b78-a194-952dfa7ed1c7}" ma:internalName="TaxCatchAll" ma:showField="CatchAllData" ma:web="de186e74-4e92-4d7d-9a33-e34c47d89d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0df84a-da7e-4e03-bb8b-259b5532ed87">
      <Terms xmlns="http://schemas.microsoft.com/office/infopath/2007/PartnerControls"/>
    </lcf76f155ced4ddcb4097134ff3c332f>
    <TaxCatchAll xmlns="de186e74-4e92-4d7d-9a33-e34c47d89d1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457AE7C-2475-4EFA-B635-364F72D370B9}"/>
</file>

<file path=customXml/itemProps3.xml><?xml version="1.0" encoding="utf-8"?>
<ds:datastoreItem xmlns:ds="http://schemas.openxmlformats.org/officeDocument/2006/customXml" ds:itemID="{A4893FD8-6BCE-4ABB-88CA-4EA69D898FA8}"/>
</file>

<file path=customXml/itemProps4.xml><?xml version="1.0" encoding="utf-8"?>
<ds:datastoreItem xmlns:ds="http://schemas.openxmlformats.org/officeDocument/2006/customXml" ds:itemID="{73C4E44C-C4E5-4389-AC3B-FD74354774BC}"/>
</file>

<file path=docProps/app.xml><?xml version="1.0" encoding="utf-8"?>
<Properties xmlns="http://schemas.openxmlformats.org/officeDocument/2006/extended-properties" xmlns:vt="http://schemas.openxmlformats.org/officeDocument/2006/docPropsVTypes">
  <Template>Normal</Template>
  <TotalTime>2</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Mechanica Slovaca Manuscript Template</dc:title>
  <dc:subject/>
  <dc:creator>Acta Mechanica Slovaca</dc:creator>
  <cp:keywords/>
  <dc:description>generated by python-docx</dc:description>
  <cp:lastModifiedBy>Miriama Piňosová</cp:lastModifiedBy>
  <cp:revision>2</cp:revision>
  <dcterms:created xsi:type="dcterms:W3CDTF">2026-07-17T10:23:00Z</dcterms:created>
  <dcterms:modified xsi:type="dcterms:W3CDTF">2026-07-17T10:23:00Z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0x010100589343AF579FDD4297901C31ED19C456</vt:lpwstr>
  </property>
</Properties>
</file>